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6B576" w14:textId="77777777" w:rsidR="006D2390" w:rsidRPr="00BE755E" w:rsidRDefault="006D2390" w:rsidP="006D2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E755E">
        <w:rPr>
          <w:rFonts w:ascii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563C4B6E" w14:textId="77777777" w:rsidR="006D2390" w:rsidRPr="00BE755E" w:rsidRDefault="006D2390" w:rsidP="006D2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E755E">
        <w:rPr>
          <w:rFonts w:ascii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62269373" w14:textId="77777777" w:rsidR="006D2390" w:rsidRPr="00BE755E" w:rsidRDefault="006D2390" w:rsidP="006D239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 w:rsidRPr="00BE755E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t xml:space="preserve">«ФинансоВЫЙ УНИВЕРСИТЕТ </w:t>
      </w:r>
    </w:p>
    <w:p w14:paraId="7CF39078" w14:textId="77777777" w:rsidR="006D2390" w:rsidRPr="00BE755E" w:rsidRDefault="006D2390" w:rsidP="006D239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 w:rsidRPr="00BE755E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t>при Правительстве Российской Федерации»</w:t>
      </w:r>
    </w:p>
    <w:p w14:paraId="26FA48CD" w14:textId="163BDB32" w:rsidR="006D2390" w:rsidRDefault="006D2390" w:rsidP="006D2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1154D519" w14:textId="77777777" w:rsidR="00905125" w:rsidRPr="00BE755E" w:rsidRDefault="00905125" w:rsidP="006D2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AC7A807" w14:textId="0A6FA022" w:rsidR="006D2390" w:rsidRPr="00905125" w:rsidRDefault="00905125" w:rsidP="00905125">
      <w:pPr>
        <w:ind w:left="90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905125">
        <w:rPr>
          <w:rFonts w:ascii="Times New Roman" w:hAnsi="Times New Roman" w:cs="Times New Roman"/>
          <w:b/>
          <w:sz w:val="28"/>
          <w:szCs w:val="28"/>
        </w:rPr>
        <w:t>Департамента международного и публичного права</w:t>
      </w:r>
    </w:p>
    <w:p w14:paraId="17C5F884" w14:textId="77777777" w:rsidR="006D2390" w:rsidRPr="00613DC5" w:rsidRDefault="006D2390" w:rsidP="006D239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right" w:tblpY="-40"/>
        <w:tblOverlap w:val="never"/>
        <w:tblW w:w="3997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7"/>
      </w:tblGrid>
      <w:tr w:rsidR="006D2390" w:rsidRPr="00BE755E" w14:paraId="61B19BBF" w14:textId="77777777" w:rsidTr="007619E9">
        <w:trPr>
          <w:trHeight w:val="2316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548FB" w14:textId="77777777" w:rsidR="002C782D" w:rsidRPr="00E32122" w:rsidRDefault="002C782D" w:rsidP="002C78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212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03ADCE3B" w14:textId="561C4DE2" w:rsidR="002C782D" w:rsidRPr="00E32122" w:rsidRDefault="002C782D" w:rsidP="002C782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122">
              <w:rPr>
                <w:rFonts w:ascii="Times New Roman" w:hAnsi="Times New Roman" w:cs="Times New Roman"/>
                <w:sz w:val="28"/>
                <w:szCs w:val="28"/>
              </w:rPr>
              <w:t xml:space="preserve"> Проректор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учебной и </w:t>
            </w:r>
            <w:r w:rsidR="00CE66E7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методической </w:t>
            </w:r>
            <w:r w:rsidRPr="00E32122"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</w:p>
          <w:p w14:paraId="3DCD6974" w14:textId="77777777" w:rsidR="002C782D" w:rsidRPr="00E32122" w:rsidRDefault="002C782D" w:rsidP="002C782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534D94" w14:textId="77777777" w:rsidR="002C782D" w:rsidRPr="00E32122" w:rsidRDefault="002C782D" w:rsidP="002C78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122">
              <w:rPr>
                <w:rFonts w:ascii="Times New Roman" w:hAnsi="Times New Roman" w:cs="Times New Roman"/>
                <w:sz w:val="28"/>
                <w:szCs w:val="28"/>
              </w:rPr>
              <w:t xml:space="preserve">____________ Е.А. </w:t>
            </w:r>
            <w:r w:rsidRPr="00E32122">
              <w:t xml:space="preserve"> </w:t>
            </w:r>
            <w:r w:rsidRPr="00E32122">
              <w:rPr>
                <w:rFonts w:ascii="Times New Roman" w:hAnsi="Times New Roman" w:cs="Times New Roman"/>
                <w:sz w:val="28"/>
                <w:szCs w:val="28"/>
              </w:rPr>
              <w:t xml:space="preserve">Каменева </w:t>
            </w:r>
          </w:p>
          <w:p w14:paraId="72D3D059" w14:textId="3662363C" w:rsidR="002C782D" w:rsidRPr="00F826AA" w:rsidRDefault="002C782D" w:rsidP="002C7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122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CE66E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proofErr w:type="gramStart"/>
            <w:r w:rsidRPr="00E32122">
              <w:rPr>
                <w:rFonts w:ascii="Times New Roman" w:hAnsi="Times New Roman" w:cs="Times New Roman"/>
                <w:sz w:val="28"/>
                <w:szCs w:val="28"/>
              </w:rPr>
              <w:t>_»</w:t>
            </w:r>
            <w:r w:rsidR="00CE6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66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E321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gramEnd"/>
            <w:r w:rsidRPr="00E321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="00CE66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декабря</w:t>
            </w:r>
            <w:r w:rsidRPr="00E321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Pr="00E32122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  <w:p w14:paraId="5E544395" w14:textId="77777777" w:rsidR="006D2390" w:rsidRPr="00BE755E" w:rsidRDefault="006D2390" w:rsidP="007619E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14:paraId="75B0C873" w14:textId="77777777" w:rsidR="006D2390" w:rsidRPr="00BE755E" w:rsidRDefault="006D2390" w:rsidP="006D239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5001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2"/>
        <w:gridCol w:w="4791"/>
      </w:tblGrid>
      <w:tr w:rsidR="006D2390" w:rsidRPr="00BE755E" w14:paraId="08C44537" w14:textId="77777777" w:rsidTr="007619E9">
        <w:tc>
          <w:tcPr>
            <w:tcW w:w="2586" w:type="pct"/>
          </w:tcPr>
          <w:p w14:paraId="1A06CA5B" w14:textId="77777777" w:rsidR="006D2390" w:rsidRPr="00BE755E" w:rsidRDefault="006D2390" w:rsidP="00761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pct"/>
          </w:tcPr>
          <w:p w14:paraId="118DD22A" w14:textId="77777777" w:rsidR="006D2390" w:rsidRPr="00BE755E" w:rsidRDefault="006D2390" w:rsidP="00761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A00C0B" w14:textId="77777777" w:rsidR="006D2390" w:rsidRPr="00BE755E" w:rsidRDefault="006D2390" w:rsidP="006D2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FB039F" w14:textId="68837E6B" w:rsidR="006D2390" w:rsidRPr="00BE755E" w:rsidRDefault="00896A28" w:rsidP="006D2390">
      <w:pPr>
        <w:spacing w:after="0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И.В. Ширёва</w:t>
      </w:r>
    </w:p>
    <w:p w14:paraId="02C6CDE5" w14:textId="77777777" w:rsidR="006D2390" w:rsidRPr="00BE755E" w:rsidRDefault="006D2390" w:rsidP="006D239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1FD58995" w14:textId="05CE8024" w:rsidR="006D2390" w:rsidRPr="00BE755E" w:rsidRDefault="00896A28" w:rsidP="006D239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Международное право</w:t>
      </w:r>
    </w:p>
    <w:p w14:paraId="5E0BE63B" w14:textId="77777777" w:rsidR="006D2390" w:rsidRPr="00BE755E" w:rsidRDefault="006D2390" w:rsidP="006D2390">
      <w:pPr>
        <w:jc w:val="center"/>
        <w:rPr>
          <w:rFonts w:ascii="Times New Roman" w:hAnsi="Times New Roman" w:cs="Times New Roman"/>
          <w:b/>
          <w:sz w:val="18"/>
          <w:szCs w:val="32"/>
          <w:lang w:eastAsia="ru-RU"/>
        </w:rPr>
      </w:pPr>
    </w:p>
    <w:p w14:paraId="098C52C2" w14:textId="77777777" w:rsidR="006D2390" w:rsidRPr="00BE755E" w:rsidRDefault="006D2390" w:rsidP="006D23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8"/>
          <w:lang w:eastAsia="ru-RU"/>
        </w:rPr>
        <w:t>Рабочая программа дисциплины</w:t>
      </w:r>
    </w:p>
    <w:p w14:paraId="674F907A" w14:textId="73820B10" w:rsidR="006D2390" w:rsidRPr="001137EF" w:rsidRDefault="006D2390" w:rsidP="006D2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37EF">
        <w:rPr>
          <w:rFonts w:ascii="Times New Roman" w:hAnsi="Times New Roman" w:cs="Times New Roman"/>
          <w:sz w:val="28"/>
          <w:szCs w:val="28"/>
          <w:lang w:eastAsia="ru-RU"/>
        </w:rPr>
        <w:t>для студентов, обучающихся по направлени</w:t>
      </w:r>
      <w:r w:rsidR="001137EF" w:rsidRPr="001137EF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1137EF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подготовки</w:t>
      </w:r>
    </w:p>
    <w:p w14:paraId="3B962D7D" w14:textId="77777777" w:rsidR="00BB66A7" w:rsidRDefault="001137EF" w:rsidP="006D2390">
      <w:pPr>
        <w:suppressAutoHyphens/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137EF">
        <w:rPr>
          <w:rFonts w:ascii="Times New Roman" w:hAnsi="Times New Roman" w:cs="Times New Roman"/>
          <w:iCs/>
          <w:sz w:val="28"/>
          <w:szCs w:val="28"/>
        </w:rPr>
        <w:t>40.03.01. «Юриспруденция»</w:t>
      </w:r>
      <w:r w:rsidR="00BB66A7">
        <w:rPr>
          <w:rFonts w:ascii="Times New Roman" w:hAnsi="Times New Roman" w:cs="Times New Roman"/>
          <w:iCs/>
          <w:sz w:val="28"/>
          <w:szCs w:val="28"/>
        </w:rPr>
        <w:t xml:space="preserve">, </w:t>
      </w:r>
    </w:p>
    <w:p w14:paraId="1F4B5010" w14:textId="7ACA3D14" w:rsidR="001137EF" w:rsidRDefault="00BB66A7" w:rsidP="006D2390">
      <w:pPr>
        <w:suppressAutoHyphens/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ОП </w:t>
      </w:r>
      <w:r w:rsidRPr="001137EF">
        <w:rPr>
          <w:rFonts w:ascii="Times New Roman" w:hAnsi="Times New Roman" w:cs="Times New Roman"/>
          <w:iCs/>
          <w:sz w:val="28"/>
          <w:szCs w:val="28"/>
        </w:rPr>
        <w:t>«Юриспруденция»</w:t>
      </w:r>
    </w:p>
    <w:p w14:paraId="3A269DB4" w14:textId="3AC4DFF1" w:rsidR="00BB66A7" w:rsidRDefault="00BB66A7" w:rsidP="006D2390">
      <w:pPr>
        <w:suppressAutoHyphens/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2DD00328" w14:textId="297D999F" w:rsidR="00BB66A7" w:rsidRDefault="00BB66A7" w:rsidP="006D2390">
      <w:pPr>
        <w:suppressAutoHyphens/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527B4393" w14:textId="066BEB3F" w:rsidR="00BB66A7" w:rsidRDefault="00BB66A7" w:rsidP="006D2390">
      <w:pPr>
        <w:suppressAutoHyphens/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9AC81DF" w14:textId="0A3DDD34" w:rsidR="00BB66A7" w:rsidRPr="001137EF" w:rsidRDefault="00BB66A7" w:rsidP="006D2390">
      <w:pPr>
        <w:suppressAutoHyphens/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79141B04" w14:textId="77777777" w:rsidR="00406CB9" w:rsidRPr="00406CB9" w:rsidRDefault="00406CB9" w:rsidP="00406C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6C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Рекомендовано Ученым советом Юридического факультета </w:t>
      </w:r>
    </w:p>
    <w:p w14:paraId="135D53AE" w14:textId="77777777" w:rsidR="00406CB9" w:rsidRPr="00406CB9" w:rsidRDefault="00406CB9" w:rsidP="00406C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6C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Pr="00406C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протокол № 24 от 14 декабря 2022 г.</w:t>
      </w:r>
      <w:r w:rsidRPr="00406C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14:paraId="7E5FEAFC" w14:textId="77777777" w:rsidR="00406CB9" w:rsidRPr="00406CB9" w:rsidRDefault="00406CB9" w:rsidP="00406C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6C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Одобрено Советом учебно-научного департамента правового регулирования экономической деятельности</w:t>
      </w:r>
    </w:p>
    <w:p w14:paraId="40C6CF44" w14:textId="77777777" w:rsidR="00406CB9" w:rsidRPr="00406CB9" w:rsidRDefault="00406CB9" w:rsidP="00406C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6C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Pr="00406C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протокол № 4 от 26 октября 2022 г.</w:t>
      </w:r>
      <w:r w:rsidRPr="00406C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14:paraId="260A3826" w14:textId="77777777" w:rsidR="00406CB9" w:rsidRPr="00406CB9" w:rsidRDefault="00406CB9" w:rsidP="0040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A4542DD" w14:textId="2EFD18C4" w:rsidR="006D2390" w:rsidRDefault="006D2390" w:rsidP="006D2390">
      <w:pPr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377E3438" w14:textId="77777777" w:rsidR="0077739E" w:rsidRPr="00BE755E" w:rsidRDefault="0077739E" w:rsidP="006D2390">
      <w:pPr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1E22C76B" w14:textId="2A8A8D5B" w:rsidR="006D2390" w:rsidRPr="00BE755E" w:rsidRDefault="001C45E1" w:rsidP="006D2390">
      <w:pPr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Москва </w:t>
      </w:r>
      <w:r w:rsidR="006D2390"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20</w:t>
      </w:r>
      <w:r w:rsidR="00D2637D"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2</w:t>
      </w:r>
      <w:r w:rsidR="0067193F">
        <w:rPr>
          <w:rFonts w:ascii="Times New Roman" w:hAnsi="Times New Roman" w:cs="Times New Roman"/>
          <w:b/>
          <w:sz w:val="28"/>
          <w:szCs w:val="24"/>
          <w:lang w:eastAsia="ru-RU"/>
        </w:rPr>
        <w:t>2</w:t>
      </w:r>
      <w:r w:rsidR="006D2390"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br w:type="page"/>
      </w:r>
    </w:p>
    <w:p w14:paraId="735F3331" w14:textId="77777777" w:rsidR="007D1C02" w:rsidRPr="007D1C02" w:rsidRDefault="007D1C02" w:rsidP="007D1C0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D1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УДК  341</w:t>
      </w:r>
      <w:proofErr w:type="gramEnd"/>
      <w:r w:rsidRPr="007D1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(073)</w:t>
      </w:r>
    </w:p>
    <w:p w14:paraId="2443C32D" w14:textId="77777777" w:rsidR="007D1C02" w:rsidRPr="007D1C02" w:rsidRDefault="007D1C02" w:rsidP="007D1C0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D1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ББК  67.91</w:t>
      </w:r>
      <w:proofErr w:type="gramEnd"/>
    </w:p>
    <w:p w14:paraId="0FE57A73" w14:textId="56A352B6" w:rsidR="007D1C02" w:rsidRPr="007D1C02" w:rsidRDefault="007D1C02" w:rsidP="007D1C0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1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 64 </w:t>
      </w:r>
    </w:p>
    <w:p w14:paraId="5C27527E" w14:textId="77777777" w:rsidR="00F96A5D" w:rsidRPr="007D1C02" w:rsidRDefault="00F96A5D" w:rsidP="00F96A5D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B94A408" w14:textId="40A8E8C6" w:rsidR="006D2390" w:rsidRDefault="006D2390" w:rsidP="006D2390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BE75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Рецензент: </w:t>
      </w:r>
      <w:r w:rsidR="00896A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Н.В. Вильская</w:t>
      </w:r>
    </w:p>
    <w:p w14:paraId="4065B533" w14:textId="77777777" w:rsidR="00EA2391" w:rsidRPr="00BE755E" w:rsidRDefault="00EA2391" w:rsidP="006D2390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18E54DC1" w14:textId="77777777" w:rsidR="006D2390" w:rsidRPr="00BE755E" w:rsidRDefault="006D2390" w:rsidP="006D2390">
      <w:pPr>
        <w:suppressAutoHyphens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ar-SA"/>
        </w:rPr>
      </w:pPr>
    </w:p>
    <w:p w14:paraId="2FE4B1FE" w14:textId="53DF2412" w:rsidR="006D2390" w:rsidRPr="00BE755E" w:rsidRDefault="00896A28" w:rsidP="006D2390">
      <w:pPr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Ширёва И.В.</w:t>
      </w:r>
    </w:p>
    <w:p w14:paraId="738D1EAF" w14:textId="0528F467" w:rsidR="006D2390" w:rsidRPr="00BE755E" w:rsidRDefault="006D2390" w:rsidP="008E5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A225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дисциплины</w:t>
      </w:r>
      <w:r w:rsidRPr="005A2252">
        <w:rPr>
          <w:rFonts w:ascii="Times New Roman" w:hAnsi="Times New Roman" w:cs="Times New Roman"/>
        </w:rPr>
        <w:t xml:space="preserve"> «</w:t>
      </w:r>
      <w:r w:rsidR="005A2252" w:rsidRPr="005A2252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Международное право</w:t>
      </w:r>
      <w:r w:rsidRPr="005A2252">
        <w:rPr>
          <w:rFonts w:ascii="Times New Roman" w:eastAsia="Times New Roman" w:hAnsi="Times New Roman" w:cs="Times New Roman"/>
          <w:sz w:val="28"/>
          <w:szCs w:val="28"/>
          <w:lang w:eastAsia="ar-SA"/>
        </w:rPr>
        <w:t>» предназначена для студентов, обучающихся по направлени</w:t>
      </w:r>
      <w:r w:rsidR="005A2252" w:rsidRPr="005A2252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1C45E1" w:rsidRPr="005A22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подготовки</w:t>
      </w:r>
      <w:r w:rsidR="005A2252" w:rsidRPr="005A22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40.03.01. «Юриспруденция» </w:t>
      </w:r>
      <w:r w:rsidRPr="00BE7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– М.: Финансовый университет, </w:t>
      </w:r>
      <w:r w:rsidRPr="00BE755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Департамент </w:t>
      </w:r>
      <w:r w:rsidR="00F6056F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международного и публичного права</w:t>
      </w:r>
      <w:r w:rsidRPr="00BE7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 20</w:t>
      </w:r>
      <w:r w:rsidR="00D2637D" w:rsidRPr="00BE7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="002C78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="00B21E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. – </w:t>
      </w:r>
      <w:r w:rsidRPr="00BE7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3B69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27</w:t>
      </w:r>
      <w:r w:rsidRPr="00BE7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с.</w:t>
      </w:r>
    </w:p>
    <w:p w14:paraId="07DF0F5F" w14:textId="77777777" w:rsidR="006D2390" w:rsidRPr="00BE755E" w:rsidRDefault="006D2390" w:rsidP="006D2390">
      <w:pPr>
        <w:tabs>
          <w:tab w:val="left" w:pos="425"/>
          <w:tab w:val="left" w:pos="992"/>
          <w:tab w:val="left" w:pos="212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26"/>
          <w:lang w:eastAsia="ru-RU"/>
        </w:rPr>
      </w:pPr>
      <w:r w:rsidRPr="00BE755E">
        <w:rPr>
          <w:rFonts w:ascii="Times New Roman" w:hAnsi="Times New Roman" w:cs="Times New Roman"/>
          <w:sz w:val="28"/>
        </w:rPr>
        <w:t>В рабочей программе дисциплины представлены: тематический план изучения дисциплины, содержание тем дисциплины, учебно-методическое обеспечение.</w:t>
      </w:r>
    </w:p>
    <w:p w14:paraId="135D634A" w14:textId="77777777" w:rsidR="006D2390" w:rsidRPr="00BE755E" w:rsidRDefault="006D2390" w:rsidP="006D2390">
      <w:pPr>
        <w:suppressAutoHyphens/>
        <w:spacing w:after="120" w:line="320" w:lineRule="exact"/>
        <w:ind w:left="283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"/>
          <w:sz w:val="26"/>
          <w:szCs w:val="26"/>
          <w:lang w:eastAsia="ar-SA"/>
        </w:rPr>
      </w:pPr>
    </w:p>
    <w:p w14:paraId="00B6D512" w14:textId="4AA3ABB1" w:rsidR="006D2390" w:rsidRPr="00BE755E" w:rsidRDefault="006D2390" w:rsidP="006D2390">
      <w:pPr>
        <w:suppressAutoHyphens/>
        <w:spacing w:after="120" w:line="320" w:lineRule="exact"/>
        <w:ind w:left="283"/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pacing w:val="-1"/>
          <w:sz w:val="28"/>
          <w:szCs w:val="26"/>
          <w:lang w:eastAsia="ar-SA"/>
        </w:rPr>
      </w:pPr>
    </w:p>
    <w:p w14:paraId="0118B616" w14:textId="77777777" w:rsidR="006D2390" w:rsidRPr="00BE755E" w:rsidRDefault="006D2390" w:rsidP="006D2390">
      <w:pPr>
        <w:tabs>
          <w:tab w:val="left" w:pos="29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ar-SA"/>
        </w:rPr>
      </w:pPr>
    </w:p>
    <w:p w14:paraId="3309533A" w14:textId="64116389" w:rsidR="006D2390" w:rsidRDefault="00896A28" w:rsidP="006D2390">
      <w:pPr>
        <w:tabs>
          <w:tab w:val="left" w:pos="29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6"/>
          <w:lang w:eastAsia="ar-SA"/>
        </w:rPr>
        <w:t>Ширёва Ирина Викторовна</w:t>
      </w:r>
    </w:p>
    <w:p w14:paraId="0A246281" w14:textId="77777777" w:rsidR="00896A28" w:rsidRPr="00BE755E" w:rsidRDefault="00896A28" w:rsidP="006D2390">
      <w:pPr>
        <w:tabs>
          <w:tab w:val="left" w:pos="29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ar-SA"/>
        </w:rPr>
      </w:pPr>
    </w:p>
    <w:p w14:paraId="07CA9601" w14:textId="7EFA5164" w:rsidR="006D2390" w:rsidRPr="00BE755E" w:rsidRDefault="00896A28" w:rsidP="006D2390">
      <w:pPr>
        <w:tabs>
          <w:tab w:val="left" w:pos="29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6"/>
          <w:lang w:eastAsia="ar-SA"/>
        </w:rPr>
        <w:t xml:space="preserve">Международное </w:t>
      </w:r>
      <w:r w:rsidR="006D2390" w:rsidRPr="00BE755E">
        <w:rPr>
          <w:rFonts w:ascii="Times New Roman" w:eastAsia="Times New Roman" w:hAnsi="Times New Roman" w:cs="Times New Roman"/>
          <w:b/>
          <w:color w:val="000000" w:themeColor="text1"/>
          <w:sz w:val="28"/>
          <w:szCs w:val="26"/>
          <w:lang w:eastAsia="ar-SA"/>
        </w:rPr>
        <w:t>право</w:t>
      </w:r>
    </w:p>
    <w:p w14:paraId="01E9497F" w14:textId="77777777" w:rsidR="006D2390" w:rsidRPr="00BE755E" w:rsidRDefault="006D2390" w:rsidP="006D2390">
      <w:pPr>
        <w:tabs>
          <w:tab w:val="left" w:pos="29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6"/>
          <w:lang w:eastAsia="ar-SA"/>
        </w:rPr>
      </w:pPr>
    </w:p>
    <w:p w14:paraId="6DB52D8A" w14:textId="77777777" w:rsidR="006D2390" w:rsidRPr="00BE755E" w:rsidRDefault="006D2390" w:rsidP="006D2390">
      <w:pPr>
        <w:suppressAutoHyphens/>
        <w:spacing w:after="120" w:line="320" w:lineRule="exact"/>
        <w:ind w:left="28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6"/>
          <w:lang w:eastAsia="ar-SA"/>
        </w:rPr>
      </w:pPr>
      <w:r w:rsidRPr="00BE755E">
        <w:rPr>
          <w:rFonts w:ascii="Times New Roman" w:eastAsia="Times New Roman" w:hAnsi="Times New Roman" w:cs="Times New Roman"/>
          <w:b/>
          <w:color w:val="000000" w:themeColor="text1"/>
          <w:sz w:val="28"/>
          <w:szCs w:val="26"/>
          <w:lang w:eastAsia="ar-SA"/>
        </w:rPr>
        <w:t>Рабочая программа дисциплины</w:t>
      </w:r>
    </w:p>
    <w:p w14:paraId="5AA1099F" w14:textId="77777777" w:rsidR="006D2390" w:rsidRPr="00BE755E" w:rsidRDefault="006D2390" w:rsidP="006D2390">
      <w:pPr>
        <w:tabs>
          <w:tab w:val="left" w:pos="29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ar-SA"/>
        </w:rPr>
      </w:pPr>
    </w:p>
    <w:p w14:paraId="1124F4F6" w14:textId="3424C9B3" w:rsidR="006D2390" w:rsidRDefault="006D2390" w:rsidP="006D23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ar-SA"/>
        </w:rPr>
      </w:pPr>
    </w:p>
    <w:p w14:paraId="025A95A0" w14:textId="710D6F52" w:rsidR="003B69A0" w:rsidRDefault="003B69A0" w:rsidP="006D23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ar-SA"/>
        </w:rPr>
      </w:pPr>
    </w:p>
    <w:p w14:paraId="2B74908E" w14:textId="62DE0F29" w:rsidR="003B69A0" w:rsidRDefault="003B69A0" w:rsidP="006D23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ar-SA"/>
        </w:rPr>
      </w:pPr>
    </w:p>
    <w:p w14:paraId="7BF891A6" w14:textId="77777777" w:rsidR="003B69A0" w:rsidRPr="00BE755E" w:rsidRDefault="003B69A0" w:rsidP="006D23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ar-SA"/>
        </w:rPr>
      </w:pPr>
    </w:p>
    <w:p w14:paraId="51D63D62" w14:textId="77777777" w:rsidR="006D2390" w:rsidRPr="00BE755E" w:rsidRDefault="006D2390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ar-SA"/>
        </w:rPr>
      </w:pPr>
    </w:p>
    <w:p w14:paraId="22FDC566" w14:textId="210A2CBC" w:rsidR="006D2390" w:rsidRDefault="006D2390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ar-SA"/>
        </w:rPr>
      </w:pPr>
    </w:p>
    <w:p w14:paraId="1E62DC4D" w14:textId="77777777" w:rsidR="00CE66E7" w:rsidRPr="00BE755E" w:rsidRDefault="00CE66E7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ar-SA"/>
        </w:rPr>
      </w:pPr>
      <w:bookmarkStart w:id="0" w:name="_GoBack"/>
      <w:bookmarkEnd w:id="0"/>
    </w:p>
    <w:p w14:paraId="7C8AAA00" w14:textId="77777777" w:rsidR="006D2390" w:rsidRPr="00BE755E" w:rsidRDefault="006D2390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"/>
          <w:sz w:val="26"/>
          <w:szCs w:val="26"/>
          <w:lang w:eastAsia="ar-SA"/>
        </w:rPr>
      </w:pPr>
    </w:p>
    <w:p w14:paraId="6FD90C1F" w14:textId="77777777" w:rsidR="006D2390" w:rsidRPr="00BE755E" w:rsidRDefault="006D2390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ar-SA"/>
        </w:rPr>
      </w:pPr>
      <w:r w:rsidRPr="00BE755E"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"/>
          <w:sz w:val="26"/>
          <w:szCs w:val="26"/>
          <w:lang w:eastAsia="ar-SA"/>
        </w:rPr>
        <w:t xml:space="preserve">                                                                    </w:t>
      </w:r>
      <w:r w:rsidRPr="00BE755E"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ar-SA"/>
        </w:rPr>
        <w:t xml:space="preserve">                                                          </w:t>
      </w:r>
    </w:p>
    <w:p w14:paraId="74B2F699" w14:textId="77777777" w:rsidR="006D2390" w:rsidRDefault="006D2390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ar-SA"/>
        </w:rPr>
      </w:pPr>
    </w:p>
    <w:p w14:paraId="10AB36CF" w14:textId="77777777" w:rsidR="00B21EA6" w:rsidRDefault="00B21EA6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ar-SA"/>
        </w:rPr>
      </w:pPr>
    </w:p>
    <w:p w14:paraId="136253FB" w14:textId="77777777" w:rsidR="00B21EA6" w:rsidRDefault="00B21EA6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ar-SA"/>
        </w:rPr>
      </w:pPr>
    </w:p>
    <w:p w14:paraId="3E3C812D" w14:textId="77777777" w:rsidR="00B21EA6" w:rsidRPr="00BE755E" w:rsidRDefault="00B21EA6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ar-SA"/>
        </w:rPr>
      </w:pPr>
    </w:p>
    <w:p w14:paraId="32346FA5" w14:textId="77777777" w:rsidR="006D2390" w:rsidRPr="00BE755E" w:rsidRDefault="006D2390" w:rsidP="006D2390">
      <w:pPr>
        <w:suppressAutoHyphens/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BE755E"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ar-SA"/>
        </w:rPr>
        <w:t xml:space="preserve">    </w:t>
      </w:r>
    </w:p>
    <w:p w14:paraId="20ABCDAF" w14:textId="77D4F2A1" w:rsidR="006D2390" w:rsidRPr="00BE755E" w:rsidRDefault="006D2390" w:rsidP="006D23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BE755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©</w:t>
      </w:r>
      <w:r w:rsidR="00896A28"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ar-SA"/>
        </w:rPr>
        <w:t>Ширёва Ирина Викторовна</w:t>
      </w:r>
      <w:r w:rsidRPr="00BE755E"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ar-SA"/>
        </w:rPr>
        <w:t>,</w:t>
      </w:r>
      <w:r w:rsidRPr="00BE755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20</w:t>
      </w:r>
      <w:r w:rsidR="00D2637D" w:rsidRPr="00BE755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2</w:t>
      </w:r>
      <w:r w:rsidR="006719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2</w:t>
      </w:r>
    </w:p>
    <w:p w14:paraId="79FE63A6" w14:textId="1D6BDACE" w:rsidR="006D2390" w:rsidRPr="00BE755E" w:rsidRDefault="006D2390" w:rsidP="006D2390">
      <w:pPr>
        <w:suppressAutoHyphens/>
        <w:spacing w:after="0" w:line="240" w:lineRule="auto"/>
        <w:ind w:left="4531" w:firstLine="425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BE755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                ©Финансовый университет, 20</w:t>
      </w:r>
      <w:r w:rsidR="00D2637D" w:rsidRPr="00BE755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2</w:t>
      </w:r>
      <w:r w:rsidR="006719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2</w:t>
      </w:r>
    </w:p>
    <w:p w14:paraId="2F41D689" w14:textId="77777777" w:rsidR="006D2390" w:rsidRPr="00BE755E" w:rsidRDefault="006D2390" w:rsidP="006D2390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BE755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br w:type="page"/>
      </w:r>
    </w:p>
    <w:p w14:paraId="0BD009BC" w14:textId="1BD904FF" w:rsidR="006D2390" w:rsidRDefault="006D2390" w:rsidP="006D2390">
      <w:pPr>
        <w:keepNext/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СОДЕРЖАНИЕ</w:t>
      </w:r>
    </w:p>
    <w:p w14:paraId="47121B1B" w14:textId="77777777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Наименование дисциплины……………………………………………...…………………4</w:t>
      </w:r>
    </w:p>
    <w:p w14:paraId="1CA6C249" w14:textId="77777777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дисциплине………………………………………………...................................4</w:t>
      </w:r>
    </w:p>
    <w:p w14:paraId="44783E70" w14:textId="7477B5DE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3. Место дисциплины в структуре образова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тельной программы ……</w:t>
      </w:r>
      <w:proofErr w:type="gramStart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.………….…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5400394F" w14:textId="65B0628A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Объем дисциплины в зачетных единицах и в академических часах с выделением объема аудиторной (лекции, семинары) и самостоятельной работы 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обучающихся.…</w:t>
      </w:r>
      <w:proofErr w:type="gramEnd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……………………….………...………………….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27A377BF" w14:textId="2DDCB3E4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Содержание дисциплины, структурированное по темам (разделам) дисциплины с указанием их объемов (в академических часах) и 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учебных занятий ……...</w:t>
      </w:r>
      <w:proofErr w:type="gramStart"/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4535B161" w14:textId="4404E86C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Содержание дисципл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ины………………………………………………………...…</w:t>
      </w:r>
      <w:proofErr w:type="gramStart"/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37E2ABA8" w14:textId="188010AF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5.2. Учебно-тематический план…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</w:t>
      </w:r>
      <w:proofErr w:type="gramStart"/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…....</w:t>
      </w:r>
      <w:proofErr w:type="gramEnd"/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…......…9</w:t>
      </w:r>
    </w:p>
    <w:p w14:paraId="0DE02892" w14:textId="017BC04C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5.3. Содержание семинаров, практичес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ких занятий</w:t>
      </w:r>
      <w:proofErr w:type="gramStart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….</w:t>
      </w:r>
      <w:proofErr w:type="gramEnd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…………………….…………..…1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14:paraId="6B812907" w14:textId="0FFFDC46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Перечень учебно-методического обеспечения для самостоятельной работы обучающихся по 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е.…</w:t>
      </w:r>
      <w:proofErr w:type="gramEnd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………………………………………………………..…...1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550FD007" w14:textId="07AD4E29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Перечень вопросов, отводимых на самостоятельное освоение дисциплины, формы внеаудиторной самостоятельно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й работы…………………………………………</w:t>
      </w:r>
      <w:proofErr w:type="gramStart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.….1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5AAC7854" w14:textId="652FFDEB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Перечень вопросов, заданий, тем для подготовки к текущему 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контролю….</w:t>
      </w:r>
      <w:proofErr w:type="gramEnd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………………………….…………………………..………...…</w:t>
      </w:r>
      <w:r w:rsidR="00F540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25911BEA" w14:textId="0734F13C" w:rsidR="006D2390" w:rsidRPr="00BE755E" w:rsidRDefault="006D2390" w:rsidP="005C5ACE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Фонд оценочных средств для проведения промежуточной аттестации обучающихся по 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исциплине……………………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</w:t>
      </w:r>
      <w:proofErr w:type="gramStart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…………………………………….…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</w:p>
    <w:p w14:paraId="4AE89AFA" w14:textId="6EFF10E1" w:rsidR="006D2390" w:rsidRPr="00BE755E" w:rsidRDefault="006D2390" w:rsidP="005C5A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8. Перечень основной и дополнительной учебной литературы, необходимой для освоения дисциплины</w:t>
      </w:r>
      <w:r w:rsidR="00E200D1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</w:t>
      </w:r>
      <w:proofErr w:type="gramStart"/>
      <w:r w:rsidR="00E200D1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E200D1">
        <w:rPr>
          <w:rFonts w:ascii="Times New Roman" w:eastAsia="Times New Roman" w:hAnsi="Times New Roman" w:cs="Times New Roman"/>
          <w:sz w:val="26"/>
          <w:szCs w:val="26"/>
          <w:lang w:eastAsia="ru-RU"/>
        </w:rPr>
        <w:t>.……</w:t>
      </w: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………....................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5409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588E40C9" w14:textId="39306214" w:rsidR="006D2390" w:rsidRPr="00BE755E" w:rsidRDefault="006D2390" w:rsidP="005C5A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9. Перечень ресурсов информационно-телекоммуникационной сети «Интернет», необходимых для освоения дисци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плины………………………………………</w:t>
      </w:r>
      <w:proofErr w:type="gramStart"/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…......2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14:paraId="6458424C" w14:textId="6A75856F" w:rsidR="006D2390" w:rsidRPr="00BE755E" w:rsidRDefault="006D2390" w:rsidP="005C5A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10. Методические указания для обучающихся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освоению дисциплины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</w:t>
      </w:r>
      <w:proofErr w:type="gramStart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B347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28F4514D" w14:textId="0EF8E945" w:rsidR="006D2390" w:rsidRPr="00BE755E" w:rsidRDefault="006D2390" w:rsidP="005C5A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справочных систем</w:t>
      </w:r>
      <w:proofErr w:type="gramStart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.….…………..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</w:p>
    <w:p w14:paraId="3FDFBBD5" w14:textId="13DB3ED9" w:rsidR="006D2390" w:rsidRPr="00BE755E" w:rsidRDefault="006D2390" w:rsidP="005C5A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12. Описание материально-технической базы, необходимой для осуществления образовательного процесса по д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исциплине………………………………………</w:t>
      </w:r>
      <w:proofErr w:type="gramStart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proofErr w:type="gramEnd"/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.….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</w:p>
    <w:p w14:paraId="0535B173" w14:textId="77777777" w:rsidR="006D2390" w:rsidRPr="00BE755E" w:rsidRDefault="006D2390" w:rsidP="005C5ACE">
      <w:pPr>
        <w:spacing w:after="0" w:line="36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6"/>
          <w:szCs w:val="26"/>
          <w:lang w:eastAsia="ru-RU"/>
        </w:rPr>
        <w:br w:type="page"/>
      </w:r>
      <w:r w:rsidRPr="00BE755E">
        <w:rPr>
          <w:rFonts w:ascii="Times New Roman" w:hAnsi="Times New Roman" w:cs="Times New Roman"/>
          <w:b/>
          <w:sz w:val="26"/>
          <w:szCs w:val="26"/>
          <w:lang w:eastAsia="ru-RU"/>
        </w:rPr>
        <w:lastRenderedPageBreak/>
        <w:t xml:space="preserve">1. </w:t>
      </w: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Наименование дисциплины</w:t>
      </w:r>
    </w:p>
    <w:p w14:paraId="77E53ECC" w14:textId="77777777" w:rsidR="006D2390" w:rsidRPr="00BE755E" w:rsidRDefault="006D2390" w:rsidP="006D2390">
      <w:pPr>
        <w:spacing w:after="0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30A716E4" w14:textId="1134280C" w:rsidR="006D2390" w:rsidRPr="00BE755E" w:rsidRDefault="00896A28" w:rsidP="006D2390">
      <w:pPr>
        <w:spacing w:after="0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Международное право</w:t>
      </w:r>
    </w:p>
    <w:p w14:paraId="1525E932" w14:textId="77777777" w:rsidR="006D2390" w:rsidRPr="00BE755E" w:rsidRDefault="006D2390" w:rsidP="006D23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A6FD7C3" w14:textId="77777777" w:rsidR="006D2390" w:rsidRPr="00BE755E" w:rsidRDefault="006D2390" w:rsidP="006D239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14:paraId="782D9C90" w14:textId="723C9353" w:rsidR="000856E7" w:rsidRPr="00896A28" w:rsidRDefault="000856E7" w:rsidP="000856E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/>
        </w:rPr>
      </w:pPr>
      <w:bookmarkStart w:id="1" w:name="_Hlk88561778"/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2257"/>
        <w:gridCol w:w="2513"/>
        <w:gridCol w:w="4884"/>
      </w:tblGrid>
      <w:tr w:rsidR="004300DD" w:rsidRPr="00BE755E" w14:paraId="49972E97" w14:textId="77777777" w:rsidTr="00142BF7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8BD5" w14:textId="77777777" w:rsidR="004300DD" w:rsidRPr="00BE755E" w:rsidRDefault="004300DD" w:rsidP="0077739E">
            <w:pPr>
              <w:tabs>
                <w:tab w:val="left" w:pos="0"/>
              </w:tabs>
              <w:suppressAutoHyphens/>
              <w:spacing w:after="0" w:line="240" w:lineRule="auto"/>
              <w:ind w:left="1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компе-</w:t>
            </w:r>
            <w:proofErr w:type="spellStart"/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2BCA" w14:textId="77777777" w:rsidR="004300DD" w:rsidRPr="00BE755E" w:rsidRDefault="004300DD" w:rsidP="0077739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D42D" w14:textId="77777777" w:rsidR="004300DD" w:rsidRPr="00BE755E" w:rsidRDefault="004300DD" w:rsidP="0077739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9C7C" w14:textId="77777777" w:rsidR="004300DD" w:rsidRPr="00BE755E" w:rsidRDefault="004300DD" w:rsidP="0077739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4300DD" w:rsidRPr="00BE755E" w14:paraId="4D9BD829" w14:textId="77777777" w:rsidTr="00142BF7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4646" w14:textId="77777777" w:rsidR="004300DD" w:rsidRPr="00BE755E" w:rsidRDefault="004300DD" w:rsidP="0077739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C916" w14:textId="77777777" w:rsidR="004300DD" w:rsidRPr="00BE755E" w:rsidRDefault="004300DD" w:rsidP="0077739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5324" w14:textId="77777777" w:rsidR="004300DD" w:rsidRPr="00BE755E" w:rsidRDefault="004300DD" w:rsidP="0077739E">
            <w:pPr>
              <w:tabs>
                <w:tab w:val="left" w:pos="0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798C" w14:textId="77777777" w:rsidR="004300DD" w:rsidRPr="00BE755E" w:rsidRDefault="004300DD" w:rsidP="0077739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42BF7" w:rsidRPr="00BE755E" w14:paraId="738919FD" w14:textId="77777777" w:rsidTr="00142BF7">
        <w:trPr>
          <w:trHeight w:val="1064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070BD" w14:textId="40019B59" w:rsidR="00142BF7" w:rsidRPr="00BE755E" w:rsidRDefault="00142BF7" w:rsidP="0077739E">
            <w:pPr>
              <w:tabs>
                <w:tab w:val="left" w:pos="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1E650" w14:textId="722E33D0" w:rsidR="00142BF7" w:rsidRPr="00BE755E" w:rsidRDefault="00142BF7" w:rsidP="00BC2C54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 последствий аварий, катастроф, стихийных бедствий и военных конфликтов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31CCC" w14:textId="609367D7" w:rsidR="00142BF7" w:rsidRPr="00E42C89" w:rsidRDefault="00142BF7" w:rsidP="00E42C89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29" w:hanging="1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Выявляет и устраняет проблемы, связанные  с нарушениями техники безопасности на рабочем месте, обеспечивая безопасные условия труда.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100A5C" w14:textId="036F8270" w:rsidR="00142BF7" w:rsidRPr="000639C1" w:rsidRDefault="00142BF7" w:rsidP="00BC56FF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63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техники безопасности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1327A8F2" w14:textId="67EBBF27" w:rsidR="00142BF7" w:rsidRPr="008A6A7A" w:rsidRDefault="00142BF7" w:rsidP="00BC56FF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придерживаться требований безопасности.</w:t>
            </w:r>
          </w:p>
        </w:tc>
      </w:tr>
      <w:tr w:rsidR="00142BF7" w:rsidRPr="00BE755E" w14:paraId="5A5CD76A" w14:textId="77777777" w:rsidTr="00142BF7">
        <w:trPr>
          <w:trHeight w:val="558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6E316" w14:textId="77777777" w:rsidR="00142BF7" w:rsidRPr="00BE755E" w:rsidRDefault="00142BF7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2BDA7" w14:textId="77777777" w:rsidR="00142BF7" w:rsidRPr="00BE755E" w:rsidRDefault="00142BF7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2707B" w14:textId="6897F9FB" w:rsidR="00142BF7" w:rsidRPr="00E42C89" w:rsidRDefault="00142BF7" w:rsidP="00E42C89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Осуществляет 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мероприятий  по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защите населения и территорий в чрезвычайных ситуациях и военных конфликтах. 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58BA5" w14:textId="56267606" w:rsidR="00142BF7" w:rsidRPr="000639C1" w:rsidRDefault="00142BF7" w:rsidP="007478A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по защите населения и территорий в чрезвычайных ситуациях и военных конфликтах.</w:t>
            </w:r>
          </w:p>
          <w:p w14:paraId="1252EDE9" w14:textId="77777777" w:rsidR="00142BF7" w:rsidRPr="007478AF" w:rsidRDefault="00142BF7" w:rsidP="007478A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осуществлять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населения и территорий в чрезвычайных ситуациях и военных конфликтах.</w:t>
            </w:r>
          </w:p>
          <w:p w14:paraId="40175677" w14:textId="127DC01D" w:rsidR="00142BF7" w:rsidRPr="008A6A7A" w:rsidRDefault="00142BF7" w:rsidP="00BC56FF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42BF7" w:rsidRPr="00BE755E" w14:paraId="6C5F0B1E" w14:textId="77777777" w:rsidTr="00142BF7">
        <w:trPr>
          <w:trHeight w:val="558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CB71F" w14:textId="77777777" w:rsidR="00142BF7" w:rsidRPr="00BE755E" w:rsidRDefault="00142BF7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9C9B3" w14:textId="77777777" w:rsidR="00142BF7" w:rsidRPr="00BE755E" w:rsidRDefault="00142BF7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B9CAA" w14:textId="52AEF1E2" w:rsidR="00142BF7" w:rsidRDefault="00142BF7" w:rsidP="00E42C89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Находит 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BE2C8" w14:textId="3FEF9D37" w:rsidR="00142BF7" w:rsidRPr="000639C1" w:rsidRDefault="00142BF7" w:rsidP="000639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пути решения ситуаций, связанных с безопасностью жизнедеятельности </w:t>
            </w:r>
            <w:proofErr w:type="gramStart"/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людей  для</w:t>
            </w:r>
            <w:proofErr w:type="gramEnd"/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сохранения природной среды, обеспечения устойчивого развития общества.</w:t>
            </w:r>
          </w:p>
          <w:p w14:paraId="4BEFC8B3" w14:textId="37EFD980" w:rsidR="00142BF7" w:rsidRPr="000639C1" w:rsidRDefault="00142BF7" w:rsidP="000639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выбрать соответствующий пут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ситуаций, связанных с безопасностью жизнедеятельности </w:t>
            </w:r>
            <w:proofErr w:type="gramStart"/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людей  для</w:t>
            </w:r>
            <w:proofErr w:type="gramEnd"/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сохранения природной среды, обеспечения устойчивого развития общества.</w:t>
            </w:r>
          </w:p>
          <w:p w14:paraId="3DC5E7EC" w14:textId="48F353BE" w:rsidR="00142BF7" w:rsidRPr="008A6A7A" w:rsidRDefault="00142BF7" w:rsidP="000639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42BF7" w:rsidRPr="00BE755E" w14:paraId="369605A0" w14:textId="77777777" w:rsidTr="00142BF7">
        <w:trPr>
          <w:trHeight w:val="1407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72AE7" w14:textId="77777777" w:rsidR="00142BF7" w:rsidRPr="00BE755E" w:rsidRDefault="00142BF7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5E0A5" w14:textId="77777777" w:rsidR="00142BF7" w:rsidRPr="00BE755E" w:rsidRDefault="00142BF7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7F607" w14:textId="4B136F6B" w:rsidR="00142BF7" w:rsidRDefault="00142BF7" w:rsidP="00E42C89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BCBDB" w14:textId="1FD7C019" w:rsidR="00142BF7" w:rsidRPr="00D52365" w:rsidRDefault="00142BF7" w:rsidP="006B028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>тактику действия экстремальных и чрезвычайных ситуациях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4C64D73" w14:textId="5C517242" w:rsidR="00142BF7" w:rsidRPr="00D52365" w:rsidRDefault="00142BF7" w:rsidP="006B028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взвешенно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четко действовать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>в экстремальных и чрезвычайных ситуациях, применяя на практике основные способы выживания.</w:t>
            </w:r>
          </w:p>
        </w:tc>
      </w:tr>
      <w:tr w:rsidR="000A3DFF" w:rsidRPr="00BE755E" w14:paraId="56DD146E" w14:textId="77777777" w:rsidTr="00142BF7">
        <w:trPr>
          <w:trHeight w:val="1549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0E296" w14:textId="3754808F" w:rsidR="000A3DFF" w:rsidRPr="00BE755E" w:rsidRDefault="000A3DFF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ПКН-5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5F71C" w14:textId="4AD5F7B1" w:rsidR="000A3DFF" w:rsidRPr="00BE755E" w:rsidRDefault="000A3DFF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23CE" w14:textId="28C0779D" w:rsidR="000A3DFF" w:rsidRPr="00E42C89" w:rsidRDefault="000A3DFF" w:rsidP="00E42C89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Применяет различные способы толкования правовых норм.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5008D" w14:textId="5D8E674D" w:rsidR="000A3DFF" w:rsidRPr="00BF6A33" w:rsidRDefault="000A3DFF" w:rsidP="00BF6A3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A33">
              <w:rPr>
                <w:rFonts w:ascii="Times New Roman" w:hAnsi="Times New Roman" w:cs="Times New Roman"/>
                <w:sz w:val="24"/>
                <w:szCs w:val="24"/>
              </w:rPr>
              <w:t>возможные способы толкования правовых норм.</w:t>
            </w:r>
          </w:p>
          <w:p w14:paraId="4BA302B4" w14:textId="63B8022C" w:rsidR="000A3DFF" w:rsidRPr="00BF6A33" w:rsidRDefault="000A3DFF" w:rsidP="00BF6A3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6A3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 использовать соответствующие </w:t>
            </w:r>
            <w:r w:rsidR="00BF6A33" w:rsidRPr="00BF6A33">
              <w:rPr>
                <w:rFonts w:ascii="Times New Roman" w:hAnsi="Times New Roman" w:cs="Times New Roman"/>
                <w:sz w:val="24"/>
                <w:szCs w:val="24"/>
              </w:rPr>
              <w:t>способы толкования правовых норм.</w:t>
            </w:r>
          </w:p>
          <w:p w14:paraId="11DC98C2" w14:textId="10C99CF1" w:rsidR="000A3DFF" w:rsidRPr="00BF6A33" w:rsidRDefault="000A3DFF" w:rsidP="00BF6A3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DFF" w:rsidRPr="00BE755E" w14:paraId="42FE5ADF" w14:textId="77777777" w:rsidTr="00142BF7">
        <w:trPr>
          <w:trHeight w:val="1301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0A6F7" w14:textId="77777777" w:rsidR="000A3DFF" w:rsidRDefault="000A3DFF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21BD5" w14:textId="77777777" w:rsidR="000A3DFF" w:rsidRDefault="000A3DFF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CDF" w14:textId="3902EB63" w:rsidR="000A3DFF" w:rsidRDefault="000A3DFF" w:rsidP="00E42C89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Выявляет и устраняет коллизии между правовыми предписаниями.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E8C3" w14:textId="2A9351EF" w:rsidR="000A3DFF" w:rsidRPr="00BF6A33" w:rsidRDefault="000A3DFF" w:rsidP="00BF6A3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предписаний</w:t>
            </w:r>
            <w:r w:rsidR="00BF6A3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DDEAF77" w14:textId="0C2EEDE6" w:rsidR="000A3DFF" w:rsidRPr="00BF6A33" w:rsidRDefault="000A3DFF" w:rsidP="00BF6A3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устранять коллизии между правовыми предписаниями.</w:t>
            </w:r>
          </w:p>
        </w:tc>
      </w:tr>
      <w:tr w:rsidR="000A3DFF" w:rsidRPr="00BE755E" w14:paraId="35FB2280" w14:textId="77777777" w:rsidTr="00142BF7">
        <w:trPr>
          <w:trHeight w:val="1562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A0675" w14:textId="77777777" w:rsidR="000A3DFF" w:rsidRDefault="000A3DFF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6B5BB" w14:textId="77777777" w:rsidR="000A3DFF" w:rsidRDefault="000A3DFF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10F6" w14:textId="77777777" w:rsidR="000A3DFF" w:rsidRDefault="000A3DFF" w:rsidP="00E42C89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Грамотно разъясняет состав правовой нормы применительно к правоотношениям, на которые она направлена.</w:t>
            </w:r>
          </w:p>
          <w:p w14:paraId="6016B11B" w14:textId="09E3168F" w:rsidR="000A3DFF" w:rsidRDefault="000A3DFF" w:rsidP="00303B78">
            <w:pPr>
              <w:pStyle w:val="a3"/>
              <w:tabs>
                <w:tab w:val="left" w:pos="0"/>
              </w:tabs>
              <w:suppressAutoHyphens/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246D" w14:textId="17D8B7FF" w:rsidR="000A3DFF" w:rsidRPr="000A3DFF" w:rsidRDefault="000A3DFF" w:rsidP="00BF6A3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норм применительно к правоотношениям, на которые они были направлены.</w:t>
            </w:r>
          </w:p>
          <w:p w14:paraId="7ECD76FC" w14:textId="734EC375" w:rsidR="000A3DFF" w:rsidRPr="000A3DFF" w:rsidRDefault="000A3DFF" w:rsidP="00BF6A3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6A33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разъяснять состав правовой нормы применительно к правоотношениям, на которые она направлена.</w:t>
            </w:r>
          </w:p>
          <w:p w14:paraId="61954168" w14:textId="77777777" w:rsidR="000A3DFF" w:rsidRPr="00BF6A33" w:rsidRDefault="000A3DFF" w:rsidP="00BF6A3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DFF" w:rsidRPr="00BE755E" w14:paraId="17E97452" w14:textId="77777777" w:rsidTr="00F602AD">
        <w:trPr>
          <w:trHeight w:val="6413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80F34" w14:textId="77777777" w:rsidR="000A3DFF" w:rsidRDefault="000A3DFF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C03CD" w14:textId="77777777" w:rsidR="000A3DFF" w:rsidRDefault="000A3DFF" w:rsidP="0098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A9502" w14:textId="2D0C11FA" w:rsidR="000A3DFF" w:rsidRDefault="000A3DFF" w:rsidP="00E42C89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Интерпретирует содержание нормативного правового акта.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374E3" w14:textId="58B99617" w:rsidR="000A3DFF" w:rsidRPr="000A3DFF" w:rsidRDefault="000A3DFF" w:rsidP="00BF6A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Конституции Российск</w:t>
            </w:r>
            <w:r w:rsidR="00F602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ой Федераций,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законов о статусе общепризнанных норм и принципов международного права и о международных </w:t>
            </w:r>
            <w:proofErr w:type="gramStart"/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договорах  РФ</w:t>
            </w:r>
            <w:proofErr w:type="gramEnd"/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национальной правовой системе; положений уставов, актов международных организаций; соответствующих положений международных договоров России с другими субъектами международного права. </w:t>
            </w:r>
          </w:p>
          <w:p w14:paraId="4ED336C8" w14:textId="6A8BCFAB" w:rsidR="000A3DFF" w:rsidRPr="00142BF7" w:rsidRDefault="000A3DFF" w:rsidP="00142BF7">
            <w:pPr>
              <w:autoSpaceDE w:val="0"/>
              <w:autoSpaceDN w:val="0"/>
              <w:adjustRightInd w:val="0"/>
              <w:jc w:val="both"/>
              <w:rPr>
                <w:rFonts w:ascii="TimesNewRoman" w:eastAsia="Calibri" w:hAnsi="TimesNewRoman" w:cs="TimesNew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F6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проанализировать, правильно изложить</w:t>
            </w:r>
            <w:r w:rsidR="00BF6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интерпретировать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федеральных законов, уставов, актов международных организаций; соответствующих положений международных договоров России с другими субъектами международного права, выделять и сравнивать цели и задачи соответствующих международных договоров.</w:t>
            </w:r>
          </w:p>
        </w:tc>
      </w:tr>
      <w:bookmarkEnd w:id="1"/>
    </w:tbl>
    <w:p w14:paraId="015AE428" w14:textId="77777777" w:rsidR="00142BF7" w:rsidRDefault="00142BF7" w:rsidP="006D239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6452506F" w14:textId="3F5029A8" w:rsidR="006D2390" w:rsidRPr="00BE755E" w:rsidRDefault="006D2390" w:rsidP="006D239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3. Место дисциплины в структуре образовательной программы</w:t>
      </w:r>
    </w:p>
    <w:p w14:paraId="3674AF6A" w14:textId="6A105338" w:rsidR="005A2252" w:rsidRPr="005A2252" w:rsidRDefault="00142BF7" w:rsidP="005A22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14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исциплина «Международное право» входит в модуль общепрофессиональных дисциплин </w:t>
      </w:r>
      <w:r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обязательной части 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>образовательн</w:t>
      </w:r>
      <w:r w:rsidR="00BB66A7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 w:rsidR="00BB66A7">
        <w:rPr>
          <w:rFonts w:ascii="Times New Roman" w:hAnsi="Times New Roman" w:cs="Times New Roman"/>
          <w:sz w:val="28"/>
          <w:szCs w:val="28"/>
          <w:lang w:eastAsia="ru-RU"/>
        </w:rPr>
        <w:t>ы «Юриспруденция»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r w:rsidR="005A2252" w:rsidRPr="005A2252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направления подготовки 40.03.01 «Юриспруденция». </w:t>
      </w:r>
    </w:p>
    <w:p w14:paraId="4CA7B564" w14:textId="345B87C7" w:rsidR="006D2390" w:rsidRDefault="006D2390" w:rsidP="005A22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lastRenderedPageBreak/>
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19A84E28" w14:textId="77777777" w:rsidR="00127744" w:rsidRPr="00BE755E" w:rsidRDefault="00127744" w:rsidP="006D239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219B3A49" w14:textId="3148DCE8" w:rsidR="006D2390" w:rsidRPr="00BE755E" w:rsidRDefault="006D2390" w:rsidP="00127744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75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для очной / очно-</w:t>
      </w:r>
      <w:proofErr w:type="gramStart"/>
      <w:r w:rsidRPr="00BE75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заочной </w:t>
      </w:r>
      <w:r w:rsidR="00E6036E" w:rsidRPr="00E6036E">
        <w:t xml:space="preserve"> </w:t>
      </w:r>
      <w:r w:rsidR="00E6036E" w:rsidRPr="00E6036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форм</w:t>
      </w:r>
      <w:proofErr w:type="gramEnd"/>
      <w:r w:rsidR="00E6036E" w:rsidRPr="00E6036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обучения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2747"/>
        <w:gridCol w:w="2550"/>
      </w:tblGrid>
      <w:tr w:rsidR="00EA2391" w:rsidRPr="00BE755E" w14:paraId="707595E9" w14:textId="77777777" w:rsidTr="00EA53C8">
        <w:trPr>
          <w:trHeight w:val="353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5B17CF3F" w14:textId="77777777" w:rsidR="00EA2391" w:rsidRPr="00BE755E" w:rsidRDefault="00EA2391" w:rsidP="007619E9">
            <w:pPr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Вид учебной работы по дисциплине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B767DBA" w14:textId="77777777" w:rsidR="00EA2391" w:rsidRPr="005A2252" w:rsidRDefault="00EA2391" w:rsidP="007619E9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Всего (в з/е и часах)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81BA5A3" w14:textId="014D7271" w:rsidR="00EA2391" w:rsidRPr="0045384E" w:rsidRDefault="006A19CA" w:rsidP="00F602A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Семестр </w:t>
            </w:r>
            <w:r w:rsidR="00F602AD" w:rsidRPr="00A9144F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4/6</w:t>
            </w:r>
          </w:p>
          <w:p w14:paraId="4BC21A3E" w14:textId="6804A0AB" w:rsidR="00F602AD" w:rsidRPr="005A2252" w:rsidRDefault="00F602AD" w:rsidP="00F602A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(в з/е и часах)</w:t>
            </w:r>
          </w:p>
        </w:tc>
      </w:tr>
      <w:tr w:rsidR="00EA2391" w:rsidRPr="00BE755E" w14:paraId="4A2E6F69" w14:textId="77777777" w:rsidTr="00EA53C8">
        <w:trPr>
          <w:trHeight w:val="274"/>
          <w:jc w:val="center"/>
        </w:trPr>
        <w:tc>
          <w:tcPr>
            <w:tcW w:w="4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5003B" w14:textId="77777777" w:rsidR="00EA2391" w:rsidRPr="00BE755E" w:rsidRDefault="00EA2391" w:rsidP="007619E9">
            <w:pPr>
              <w:tabs>
                <w:tab w:val="num" w:pos="0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Общая трудоемкость дисциплины</w:t>
            </w:r>
          </w:p>
        </w:tc>
        <w:tc>
          <w:tcPr>
            <w:tcW w:w="2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6C98C" w14:textId="18514102" w:rsidR="00EA2391" w:rsidRPr="005A2252" w:rsidRDefault="00EA2391" w:rsidP="009226BE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4 </w:t>
            </w:r>
            <w:proofErr w:type="spellStart"/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з.е</w:t>
            </w:r>
            <w:proofErr w:type="spellEnd"/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. </w:t>
            </w:r>
            <w:r w:rsidR="009226BE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и</w:t>
            </w: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144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EF234" w14:textId="7204C172" w:rsidR="00EA2391" w:rsidRPr="005A2252" w:rsidRDefault="00EA2391" w:rsidP="00470590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</w:t>
            </w:r>
            <w:r w:rsidR="006A19CA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44</w:t>
            </w:r>
          </w:p>
        </w:tc>
      </w:tr>
      <w:tr w:rsidR="00EA2391" w:rsidRPr="00BE755E" w14:paraId="560749FF" w14:textId="77777777" w:rsidTr="00EA53C8">
        <w:trPr>
          <w:trHeight w:val="346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7274E3A9" w14:textId="77777777" w:rsidR="00EA2391" w:rsidRPr="00BE755E" w:rsidRDefault="00EA2391" w:rsidP="007619E9">
            <w:pPr>
              <w:tabs>
                <w:tab w:val="num" w:pos="0"/>
              </w:tabs>
              <w:suppressAutoHyphens/>
              <w:spacing w:after="0" w:line="400" w:lineRule="exact"/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  <w:t>Контактная работа - Аудиторные занятия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094EC668" w14:textId="74E6DBA7" w:rsidR="00EA2391" w:rsidRPr="005A2252" w:rsidRDefault="006A667B" w:rsidP="00470590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50</w:t>
            </w:r>
            <w:r w:rsidR="00EA2391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/</w:t>
            </w:r>
            <w:r w:rsidR="00C875CC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32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E1E2893" w14:textId="367C8E26" w:rsidR="00EA2391" w:rsidRPr="005A2252" w:rsidRDefault="00F76E41" w:rsidP="00470590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50</w:t>
            </w:r>
            <w:r w:rsidR="00EA2391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/</w:t>
            </w:r>
            <w:r w:rsidR="00C875CC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32</w:t>
            </w:r>
          </w:p>
        </w:tc>
      </w:tr>
      <w:tr w:rsidR="00EA2391" w:rsidRPr="00BE755E" w14:paraId="227A5B85" w14:textId="77777777" w:rsidTr="00EA53C8">
        <w:trPr>
          <w:trHeight w:val="222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70AE971F" w14:textId="77777777" w:rsidR="00EA2391" w:rsidRPr="00BE755E" w:rsidRDefault="00EA2391" w:rsidP="007619E9">
            <w:pPr>
              <w:tabs>
                <w:tab w:val="num" w:pos="0"/>
              </w:tabs>
              <w:suppressAutoHyphens/>
              <w:spacing w:after="0" w:line="400" w:lineRule="exact"/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  <w:t>Лекции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4E87825" w14:textId="5D3FE9FA" w:rsidR="00EA2391" w:rsidRPr="005A2252" w:rsidRDefault="00F76E41" w:rsidP="00470590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16</w:t>
            </w:r>
            <w:r w:rsidR="00EA2391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/</w:t>
            </w:r>
            <w:r w:rsidR="006A19CA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16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5561543" w14:textId="358AF783" w:rsidR="00EA2391" w:rsidRPr="005A2252" w:rsidRDefault="00F76E41" w:rsidP="00470590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16</w:t>
            </w:r>
            <w:r w:rsidR="00EA2391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/16</w:t>
            </w:r>
          </w:p>
        </w:tc>
      </w:tr>
      <w:tr w:rsidR="00EA2391" w:rsidRPr="00BE755E" w14:paraId="395CCA17" w14:textId="77777777" w:rsidTr="00EA53C8">
        <w:trPr>
          <w:trHeight w:val="222"/>
          <w:jc w:val="center"/>
        </w:trPr>
        <w:tc>
          <w:tcPr>
            <w:tcW w:w="4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5CF4A" w14:textId="77777777" w:rsidR="00EA2391" w:rsidRPr="00BE755E" w:rsidRDefault="00EA2391" w:rsidP="007619E9">
            <w:pPr>
              <w:tabs>
                <w:tab w:val="num" w:pos="0"/>
              </w:tabs>
              <w:suppressAutoHyphens/>
              <w:spacing w:after="0" w:line="400" w:lineRule="exact"/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  <w:t>Семинары, практические занятия</w:t>
            </w:r>
          </w:p>
        </w:tc>
        <w:tc>
          <w:tcPr>
            <w:tcW w:w="2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E18C9" w14:textId="74D8833C" w:rsidR="00EA2391" w:rsidRPr="005A2252" w:rsidRDefault="00BF6B1B" w:rsidP="00470590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34/</w:t>
            </w:r>
            <w:r w:rsidR="00C875CC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16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994C2" w14:textId="168E70D8" w:rsidR="00EA2391" w:rsidRPr="005A2252" w:rsidRDefault="00BF6B1B" w:rsidP="00470590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34/</w:t>
            </w:r>
            <w:r w:rsidR="00F76E41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1</w:t>
            </w:r>
            <w:r w:rsidR="00C875CC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</w:tr>
      <w:tr w:rsidR="00EA2391" w:rsidRPr="00BE755E" w14:paraId="75FE8EF6" w14:textId="77777777" w:rsidTr="00EA53C8">
        <w:trPr>
          <w:trHeight w:val="170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37C1B8AF" w14:textId="77777777" w:rsidR="00EA2391" w:rsidRPr="00BE755E" w:rsidRDefault="00EA2391" w:rsidP="007619E9">
            <w:pPr>
              <w:tabs>
                <w:tab w:val="num" w:pos="0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  <w:t xml:space="preserve">Самостоятельная работа 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1DD6F3BC" w14:textId="66127B4C" w:rsidR="00EA2391" w:rsidRPr="005A2252" w:rsidRDefault="00F76E41" w:rsidP="00470590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94</w:t>
            </w:r>
            <w:r w:rsidR="00BF6B1B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/</w:t>
            </w:r>
            <w:r w:rsidR="00A251A6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</w:t>
            </w:r>
            <w:r w:rsidR="00C875CC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12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A5124D3" w14:textId="2D971F5E" w:rsidR="00EA2391" w:rsidRPr="005A2252" w:rsidRDefault="00F76E41" w:rsidP="00470590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94</w:t>
            </w:r>
            <w:r w:rsidR="00BF6B1B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/</w:t>
            </w: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11</w:t>
            </w:r>
            <w:r w:rsidR="00C875CC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</w:tr>
      <w:tr w:rsidR="00EA2391" w:rsidRPr="00BE755E" w14:paraId="476DE0A2" w14:textId="77777777" w:rsidTr="00F602AD">
        <w:trPr>
          <w:trHeight w:val="675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41BF6B2E" w14:textId="77777777" w:rsidR="00EA2391" w:rsidRPr="00BE755E" w:rsidRDefault="00EA2391" w:rsidP="007619E9">
            <w:pPr>
              <w:tabs>
                <w:tab w:val="num" w:pos="0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sz w:val="24"/>
                <w:szCs w:val="20"/>
              </w:rPr>
              <w:t>Вид текущего контроля</w:t>
            </w:r>
          </w:p>
        </w:tc>
        <w:tc>
          <w:tcPr>
            <w:tcW w:w="2747" w:type="dxa"/>
            <w:shd w:val="clear" w:color="auto" w:fill="auto"/>
            <w:vAlign w:val="bottom"/>
          </w:tcPr>
          <w:p w14:paraId="677F8845" w14:textId="6CC49FB6" w:rsidR="00EA2391" w:rsidRPr="005A2252" w:rsidRDefault="001137EF" w:rsidP="00F602AD">
            <w:pPr>
              <w:tabs>
                <w:tab w:val="num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Домашнее творческое задание</w:t>
            </w:r>
          </w:p>
        </w:tc>
        <w:tc>
          <w:tcPr>
            <w:tcW w:w="2550" w:type="dxa"/>
            <w:shd w:val="clear" w:color="auto" w:fill="auto"/>
            <w:vAlign w:val="bottom"/>
          </w:tcPr>
          <w:p w14:paraId="229BA0A0" w14:textId="230E5330" w:rsidR="00EA2391" w:rsidRPr="005A2252" w:rsidRDefault="001137EF" w:rsidP="00F602AD">
            <w:pPr>
              <w:tabs>
                <w:tab w:val="num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Домашнее творческое задание</w:t>
            </w:r>
          </w:p>
        </w:tc>
      </w:tr>
      <w:tr w:rsidR="00EA2391" w:rsidRPr="00BE755E" w14:paraId="2287CF27" w14:textId="77777777" w:rsidTr="00EA53C8">
        <w:trPr>
          <w:trHeight w:val="170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5D4F7DC4" w14:textId="77777777" w:rsidR="00EA2391" w:rsidRPr="00BE755E" w:rsidRDefault="00EA2391" w:rsidP="007619E9">
            <w:pPr>
              <w:tabs>
                <w:tab w:val="num" w:pos="0"/>
              </w:tabs>
              <w:suppressAutoHyphens/>
              <w:spacing w:after="0" w:line="400" w:lineRule="exact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sz w:val="24"/>
                <w:szCs w:val="20"/>
              </w:rPr>
              <w:t>Вид промежуточной аттестации</w:t>
            </w:r>
          </w:p>
        </w:tc>
        <w:tc>
          <w:tcPr>
            <w:tcW w:w="2747" w:type="dxa"/>
            <w:shd w:val="clear" w:color="auto" w:fill="auto"/>
            <w:vAlign w:val="bottom"/>
          </w:tcPr>
          <w:p w14:paraId="4D98BD04" w14:textId="73EB2F4A" w:rsidR="00EA2391" w:rsidRPr="005A2252" w:rsidRDefault="00EA53C8" w:rsidP="007619E9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Э</w:t>
            </w:r>
            <w:r w:rsidR="00EA2391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кзамен</w:t>
            </w:r>
          </w:p>
        </w:tc>
        <w:tc>
          <w:tcPr>
            <w:tcW w:w="2550" w:type="dxa"/>
            <w:shd w:val="clear" w:color="auto" w:fill="auto"/>
            <w:vAlign w:val="bottom"/>
          </w:tcPr>
          <w:p w14:paraId="7798231C" w14:textId="395C64C8" w:rsidR="00EA2391" w:rsidRPr="005A2252" w:rsidRDefault="00EA53C8" w:rsidP="007619E9">
            <w:pPr>
              <w:tabs>
                <w:tab w:val="num" w:pos="0"/>
              </w:tabs>
              <w:spacing w:after="0" w:line="400" w:lineRule="exact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Э</w:t>
            </w:r>
            <w:r w:rsidR="00BF6B1B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кзамен</w:t>
            </w:r>
          </w:p>
        </w:tc>
      </w:tr>
    </w:tbl>
    <w:p w14:paraId="4F22C6E3" w14:textId="77777777" w:rsidR="006D2390" w:rsidRPr="00BE755E" w:rsidRDefault="006D2390" w:rsidP="006D239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0434C364" w14:textId="77777777" w:rsidR="006D2390" w:rsidRPr="00BE755E" w:rsidRDefault="006D2390" w:rsidP="006D239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77388D65" w14:textId="58F025AD" w:rsidR="006D2390" w:rsidRDefault="006D2390" w:rsidP="00982C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14411D">
        <w:rPr>
          <w:rFonts w:ascii="Times New Roman" w:hAnsi="Times New Roman" w:cs="Times New Roman"/>
          <w:b/>
          <w:sz w:val="28"/>
          <w:szCs w:val="24"/>
          <w:lang w:eastAsia="ru-RU"/>
        </w:rPr>
        <w:t>5.1. Содержание дисциплины</w:t>
      </w:r>
    </w:p>
    <w:p w14:paraId="0FE249AC" w14:textId="77777777" w:rsidR="00546C41" w:rsidRPr="0014411D" w:rsidRDefault="00546C41" w:rsidP="00982C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6CC8C376" w14:textId="21C648F9" w:rsidR="00324FF3" w:rsidRDefault="00643230" w:rsidP="00982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 1</w:t>
      </w:r>
      <w:r w:rsidRPr="00813F0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F602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Понятие, </w:t>
      </w:r>
      <w:r w:rsidR="00631A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функции, система </w:t>
      </w:r>
      <w:r w:rsidR="00324FF3" w:rsidRPr="00755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международного публичного права. </w:t>
      </w:r>
    </w:p>
    <w:p w14:paraId="637195E5" w14:textId="77777777" w:rsidR="00631AEA" w:rsidRPr="007557B0" w:rsidRDefault="00631AEA" w:rsidP="00982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E823D8" w14:textId="0DB584D9" w:rsidR="00813F06" w:rsidRPr="00813F06" w:rsidRDefault="00813F06" w:rsidP="00982CC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3F06">
        <w:rPr>
          <w:rFonts w:ascii="Times New Roman" w:eastAsia="Arial Unicode MS" w:hAnsi="Times New Roman" w:cs="Arial Unicode MS"/>
          <w:sz w:val="28"/>
          <w:szCs w:val="28"/>
          <w:lang w:eastAsia="ru-RU"/>
        </w:rPr>
        <w:t xml:space="preserve">Понятие международного публичного права. Функции международного публичного права. Система международного права. Международное публичное право и международное частное право. </w:t>
      </w:r>
      <w:r w:rsidR="00631AEA">
        <w:rPr>
          <w:rFonts w:ascii="Times New Roman" w:eastAsia="Arial Unicode MS" w:hAnsi="Times New Roman" w:cs="Arial Unicode MS"/>
          <w:sz w:val="28"/>
          <w:szCs w:val="28"/>
          <w:lang w:eastAsia="ru-RU"/>
        </w:rPr>
        <w:t xml:space="preserve">Соотношение </w:t>
      </w:r>
      <w:r w:rsidR="00982CC5" w:rsidRPr="007557B0">
        <w:rPr>
          <w:rFonts w:ascii="Times New Roman" w:eastAsia="Arial Unicode MS" w:hAnsi="Times New Roman" w:cs="Arial Unicode MS"/>
          <w:sz w:val="28"/>
          <w:szCs w:val="28"/>
          <w:lang w:eastAsia="ru-RU"/>
        </w:rPr>
        <w:t>международного публичного и внутригосударственного права.</w:t>
      </w:r>
      <w:r w:rsidRPr="00813F06">
        <w:rPr>
          <w:rFonts w:ascii="Times New Roman" w:eastAsia="Arial Unicode MS" w:hAnsi="Times New Roman" w:cs="Arial Unicode MS"/>
          <w:sz w:val="28"/>
          <w:szCs w:val="28"/>
          <w:lang w:eastAsia="ru-RU"/>
        </w:rPr>
        <w:t xml:space="preserve"> Понятие источников международного публичного права. </w:t>
      </w:r>
      <w:r w:rsidR="00982CC5">
        <w:rPr>
          <w:rFonts w:ascii="Times New Roman" w:eastAsia="Arial Unicode MS" w:hAnsi="Times New Roman" w:cs="Arial Unicode MS"/>
          <w:sz w:val="28"/>
          <w:szCs w:val="28"/>
          <w:lang w:eastAsia="ru-RU"/>
        </w:rPr>
        <w:t>Субъекты международного права. Принципы международного права. Принцип уважения прав человека.</w:t>
      </w:r>
      <w:r w:rsidR="00982CC5" w:rsidRPr="00982C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82CC5" w:rsidRPr="00982C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Международная защита прав человека.</w:t>
      </w:r>
    </w:p>
    <w:p w14:paraId="4A4BB5F2" w14:textId="7164AC90" w:rsidR="00643230" w:rsidRPr="00630E32" w:rsidRDefault="00643230" w:rsidP="00982C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346699" w14:textId="2F8499C3" w:rsidR="00324FF3" w:rsidRDefault="00643230" w:rsidP="00982C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2. </w:t>
      </w:r>
      <w:r w:rsidR="00813F06" w:rsidRPr="008D3A8D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Право внешних сношений.</w:t>
      </w:r>
      <w:r w:rsidR="00813F06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Право международных договоров. </w:t>
      </w:r>
    </w:p>
    <w:p w14:paraId="0D0B9028" w14:textId="77777777" w:rsidR="00631AEA" w:rsidRPr="008D3A8D" w:rsidRDefault="00631AEA" w:rsidP="00982C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14:paraId="75C475D4" w14:textId="77777777" w:rsidR="00813F06" w:rsidRPr="00813F06" w:rsidRDefault="00813F06" w:rsidP="00982C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Понятие и источники дипломатического права.  Государственные органы внешних сношений. Состав и функции дипломатического представительства. Начало и прекращение дипломатических отношений. Получение агремана, вручение верительных грамот. </w:t>
      </w:r>
      <w:r w:rsidRPr="00813F06">
        <w:rPr>
          <w:rFonts w:ascii="Times New Roman" w:eastAsia="Calibri" w:hAnsi="Times New Roman" w:cs="Times New Roman"/>
          <w:sz w:val="28"/>
          <w:szCs w:val="28"/>
          <w:lang w:val="en-US"/>
        </w:rPr>
        <w:t>Persona</w:t>
      </w: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  <w:lang w:val="en-US"/>
        </w:rPr>
        <w:t>non</w:t>
      </w: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  <w:lang w:val="en-US"/>
        </w:rPr>
        <w:t>grata</w:t>
      </w: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. Дипломатический корпус. Иммунитеты и привилегии дипломатического представительства и его персонала. Представительство государств при международных организациях.  Консульское </w:t>
      </w:r>
      <w:r w:rsidRPr="00813F06">
        <w:rPr>
          <w:rFonts w:ascii="Times New Roman" w:eastAsia="Calibri" w:hAnsi="Times New Roman" w:cs="Times New Roman"/>
          <w:sz w:val="28"/>
          <w:szCs w:val="28"/>
        </w:rPr>
        <w:lastRenderedPageBreak/>
        <w:t>право, понятие и источники. Установление консульских сношений и открытие консульских учреждений. Получение экзекватуры, вручение консульского патента. Консульские функции. Консульские привилегии и иммунитеты. Понятие права международных договоров и его источники. Понятие и классификация международных договоров. Заключение международного договора. Законодательство</w:t>
      </w:r>
      <w:r w:rsidRPr="00813F06">
        <w:rPr>
          <w:rFonts w:ascii="Calibri" w:eastAsia="Calibri" w:hAnsi="Calibri" w:cs="Times New Roman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</w:rPr>
        <w:t>Российской Федерации о международных договорах.</w:t>
      </w:r>
    </w:p>
    <w:p w14:paraId="714578F7" w14:textId="77777777" w:rsidR="00643230" w:rsidRPr="00813F06" w:rsidRDefault="00643230" w:rsidP="00982CC5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2A85BF" w14:textId="121CB63C" w:rsidR="008D3A8D" w:rsidRDefault="00643230" w:rsidP="00982C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3</w:t>
      </w: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8D3A8D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Право международных организаций.</w:t>
      </w:r>
    </w:p>
    <w:p w14:paraId="7287D843" w14:textId="77777777" w:rsidR="00631AEA" w:rsidRPr="00630E32" w:rsidRDefault="00631AEA" w:rsidP="00982C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6C7D60D" w14:textId="77777777" w:rsidR="002059B7" w:rsidRPr="002059B7" w:rsidRDefault="002059B7" w:rsidP="00982C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59B7">
        <w:rPr>
          <w:rFonts w:ascii="Times New Roman" w:eastAsia="Calibri" w:hAnsi="Times New Roman" w:cs="Times New Roman"/>
          <w:sz w:val="28"/>
          <w:szCs w:val="28"/>
        </w:rPr>
        <w:t xml:space="preserve">Понятие и источники права международных организаций. Понятие межправительственных организаций, их классификация. Порядок создания и прекращения работы международных межправительственных организаций. Учредительные акты международных межправительственных организаций. Членство в международных межправительственных организациях. Компетенция и функции международных межправительственных организаций.  Главные и вспомогательные органы международных межправительственных организаций и их полномочия. Иммунитеты и привилегии международных межправительственных организаций, правоотношения с государством пребывания. Система Организации Объединенных Наций. Иммунитеты и привилегии ООН и ее персонала. Региональные межправительственные организации. </w:t>
      </w:r>
    </w:p>
    <w:p w14:paraId="113E823C" w14:textId="5359C68E" w:rsidR="00643230" w:rsidRPr="00630E32" w:rsidRDefault="00643230" w:rsidP="0098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944305B" w14:textId="25040DD8" w:rsidR="00643230" w:rsidRDefault="00643230" w:rsidP="0098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4</w:t>
      </w: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Международное экономическое право. </w:t>
      </w:r>
    </w:p>
    <w:p w14:paraId="2793CFE4" w14:textId="77777777" w:rsidR="00631AEA" w:rsidRDefault="00631AEA" w:rsidP="0098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9B66C01" w14:textId="77310D91" w:rsidR="00FD4774" w:rsidRDefault="00FD4774" w:rsidP="00982C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774">
        <w:rPr>
          <w:rFonts w:ascii="Times New Roman" w:eastAsia="Calibri" w:hAnsi="Times New Roman" w:cs="Times New Roman"/>
          <w:sz w:val="28"/>
          <w:szCs w:val="28"/>
        </w:rPr>
        <w:t xml:space="preserve">Международное экономическое право: понятие, предмет регулирования и сфера действия.  Источники и принципы международного экономического права. </w:t>
      </w:r>
      <w:proofErr w:type="spellStart"/>
      <w:r w:rsidR="008177D2">
        <w:rPr>
          <w:rFonts w:ascii="Times New Roman" w:eastAsia="Calibri" w:hAnsi="Times New Roman" w:cs="Times New Roman"/>
          <w:sz w:val="28"/>
          <w:szCs w:val="28"/>
        </w:rPr>
        <w:t>Подотрасли</w:t>
      </w:r>
      <w:proofErr w:type="spellEnd"/>
      <w:r w:rsidR="008177D2">
        <w:rPr>
          <w:rFonts w:ascii="Times New Roman" w:eastAsia="Calibri" w:hAnsi="Times New Roman" w:cs="Times New Roman"/>
          <w:sz w:val="28"/>
          <w:szCs w:val="28"/>
        </w:rPr>
        <w:t xml:space="preserve"> международного экономического права. </w:t>
      </w:r>
      <w:r w:rsidRPr="00FD4774">
        <w:rPr>
          <w:rFonts w:ascii="Times New Roman" w:eastAsia="Calibri" w:hAnsi="Times New Roman" w:cs="Times New Roman"/>
          <w:sz w:val="28"/>
          <w:szCs w:val="28"/>
        </w:rPr>
        <w:t xml:space="preserve">Экономические права и обязанности государств. Международные экономические организации и региональные комиссии. </w:t>
      </w:r>
    </w:p>
    <w:p w14:paraId="7FED24CE" w14:textId="77777777" w:rsidR="00643230" w:rsidRPr="00630E32" w:rsidRDefault="00643230" w:rsidP="00982CC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03D4B919" w14:textId="3266AFF2" w:rsidR="00643230" w:rsidRDefault="00643230" w:rsidP="0098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813F0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Право Всемирной торговой организации.</w:t>
      </w:r>
      <w:r w:rsidR="007557B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Право </w:t>
      </w:r>
      <w:r w:rsidR="00823648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Е</w:t>
      </w:r>
      <w:r w:rsidR="007557B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вразийского экономического союза.</w:t>
      </w:r>
    </w:p>
    <w:p w14:paraId="2878B2C7" w14:textId="77777777" w:rsidR="00631AEA" w:rsidRDefault="00631AEA" w:rsidP="0098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2CDA9E2" w14:textId="154A1921" w:rsidR="00643230" w:rsidRDefault="007557B0" w:rsidP="00982C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и принципы права ВТО. Пакет соглашений ВТО. Организационная структура ВТО. ОРС ВТО. </w:t>
      </w:r>
      <w:r w:rsidR="00982CC5">
        <w:rPr>
          <w:rFonts w:ascii="Times New Roman" w:eastAsia="Calibri" w:hAnsi="Times New Roman" w:cs="Times New Roman"/>
          <w:sz w:val="28"/>
          <w:szCs w:val="28"/>
        </w:rPr>
        <w:t xml:space="preserve">Механизм обзора торговой политики.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 xml:space="preserve">Взаимодействие России и ВТО.  </w:t>
      </w:r>
    </w:p>
    <w:p w14:paraId="02DD8CFB" w14:textId="2DF458DF" w:rsidR="007557B0" w:rsidRDefault="007557B0" w:rsidP="00982C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Понятие и источники права ЕАЭС.</w:t>
      </w:r>
      <w:r w:rsidR="00982CC5">
        <w:rPr>
          <w:rFonts w:ascii="Times New Roman" w:eastAsia="Calibri" w:hAnsi="Times New Roman" w:cs="Times New Roman"/>
          <w:sz w:val="28"/>
          <w:szCs w:val="28"/>
        </w:rPr>
        <w:t xml:space="preserve"> Организационная структура ЕАЭС. Интеграционные перспективы ЕАЭС.</w:t>
      </w:r>
    </w:p>
    <w:p w14:paraId="12023835" w14:textId="77777777" w:rsidR="00982CC5" w:rsidRDefault="00982CC5" w:rsidP="00982C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FB069C" w14:textId="78018164" w:rsidR="00643230" w:rsidRDefault="00643230" w:rsidP="0098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630E32">
        <w:rPr>
          <w:lang w:eastAsia="ru-RU"/>
        </w:rPr>
        <w:t xml:space="preserve"> 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13F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Международное морское право.</w:t>
      </w:r>
      <w:r w:rsidR="00813F06" w:rsidRP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813F0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Международное экологическое право.</w:t>
      </w:r>
    </w:p>
    <w:p w14:paraId="6CCDD256" w14:textId="77777777" w:rsidR="00631AEA" w:rsidRPr="00630E32" w:rsidRDefault="00631AEA" w:rsidP="0098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57F3F8B" w14:textId="6D095A68" w:rsidR="00D3145E" w:rsidRDefault="00D3145E" w:rsidP="00982C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морского права. Источники международного морского права. Конвенция ООН по морскому праву 1982г. </w:t>
      </w:r>
      <w:r w:rsidRPr="00D3145E">
        <w:rPr>
          <w:rFonts w:ascii="Times New Roman" w:eastAsia="Calibri" w:hAnsi="Times New Roman" w:cs="Times New Roman"/>
          <w:sz w:val="28"/>
          <w:szCs w:val="28"/>
        </w:rPr>
        <w:t xml:space="preserve">Комиссия по границам </w:t>
      </w:r>
      <w:r w:rsidRPr="00D3145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континентального шельфа.  Международный орган по морскому дну. Международный трибунал по морскому праву. </w:t>
      </w:r>
    </w:p>
    <w:p w14:paraId="0E3E221C" w14:textId="35328C40" w:rsidR="00FD4774" w:rsidRPr="00FD4774" w:rsidRDefault="00982CC5" w:rsidP="00982CC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экологического </w:t>
      </w:r>
      <w:r w:rsidR="00631AEA">
        <w:rPr>
          <w:rFonts w:ascii="Times New Roman" w:eastAsia="Calibri" w:hAnsi="Times New Roman" w:cs="Times New Roman"/>
          <w:sz w:val="28"/>
          <w:szCs w:val="28"/>
        </w:rPr>
        <w:t xml:space="preserve">права.  Источники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>и принципы международного экологического права. В</w:t>
      </w:r>
      <w:r w:rsidR="00631AEA">
        <w:rPr>
          <w:rFonts w:ascii="Times New Roman" w:eastAsia="Calibri" w:hAnsi="Times New Roman" w:cs="Times New Roman"/>
          <w:sz w:val="28"/>
          <w:szCs w:val="28"/>
        </w:rPr>
        <w:t xml:space="preserve">опросы охраны окружающей среды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>в деятельности</w:t>
      </w:r>
      <w:r w:rsidR="00FD4774">
        <w:rPr>
          <w:rFonts w:ascii="Times New Roman" w:eastAsia="Calibri" w:hAnsi="Times New Roman" w:cs="Times New Roman"/>
          <w:sz w:val="28"/>
          <w:szCs w:val="28"/>
        </w:rPr>
        <w:t xml:space="preserve"> государств и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>международных организаций. Разрешение международных экологических споров.</w:t>
      </w:r>
    </w:p>
    <w:p w14:paraId="2C1DE77F" w14:textId="77777777" w:rsidR="000110B1" w:rsidRDefault="000110B1" w:rsidP="00982C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3971E0" w14:textId="5AC1B01F" w:rsidR="00643230" w:rsidRDefault="00643230" w:rsidP="0098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45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1345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24F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Международное воздушное право. Международное космическое право.</w:t>
      </w:r>
    </w:p>
    <w:p w14:paraId="538E85E1" w14:textId="77777777" w:rsidR="00631AEA" w:rsidRPr="0013459B" w:rsidRDefault="00631AEA" w:rsidP="0098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87F902E" w14:textId="77777777" w:rsidR="00FD4774" w:rsidRPr="00FD4774" w:rsidRDefault="00643230" w:rsidP="00982C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104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воздушного права.  Источники международного воздушного права. Правовой статус воздушного пространства. Правовое регулирование международных воздушных сообщений. Правовой статус воздушного судна и экипажа. Оказание помощи воздушным судам и посредством воздушных судов. Международные авиационные организации. Ответственность по международному воздушному праву.  Понятие международного космического права. Источники международного космического права. Принципы международного космического права. Правовой режим космического пространства и небесных тел. Правовой статус космических объектов. Правовой статус космонавтов.  Ответственность в международном космическом праве. Международные космические организации. </w:t>
      </w:r>
    </w:p>
    <w:p w14:paraId="4D9D1BB3" w14:textId="60CB0BC7" w:rsidR="00643230" w:rsidRDefault="00643230" w:rsidP="00982C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1444F15" w14:textId="12A50589" w:rsidR="00324FF3" w:rsidRDefault="00643230" w:rsidP="00982C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51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24FF3" w:rsidRP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Международное гуманитарное право. Международное уголовное право.</w:t>
      </w:r>
      <w:r w:rsidR="002059B7" w:rsidRPr="002059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059B7" w:rsidRPr="002059B7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О</w:t>
      </w:r>
      <w:r w:rsidR="00F602AD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тветственность в международном </w:t>
      </w:r>
      <w:r w:rsidR="002059B7" w:rsidRPr="002059B7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праве.</w:t>
      </w:r>
    </w:p>
    <w:p w14:paraId="5FD22485" w14:textId="77777777" w:rsidR="00631AEA" w:rsidRDefault="00631AEA" w:rsidP="00982C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A30A352" w14:textId="3584C7E2" w:rsidR="002059B7" w:rsidRDefault="002059B7" w:rsidP="00982C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59B7"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гуманитарного права (МГП). Источники МГП. «Право Женевы», «Право Гааги». Принципы МГП. Международные вооруженные конфликты. Вооруженные конфликты немеждународного характера.  Стороны в вооруженных конфликтах.  МГП и </w:t>
      </w:r>
      <w:r>
        <w:rPr>
          <w:rFonts w:ascii="Times New Roman" w:eastAsia="Calibri" w:hAnsi="Times New Roman" w:cs="Times New Roman"/>
          <w:sz w:val="28"/>
          <w:szCs w:val="28"/>
        </w:rPr>
        <w:t>Международный комитет красного креста (</w:t>
      </w:r>
      <w:r w:rsidRPr="002059B7">
        <w:rPr>
          <w:rFonts w:ascii="Times New Roman" w:eastAsia="Calibri" w:hAnsi="Times New Roman" w:cs="Times New Roman"/>
          <w:sz w:val="28"/>
          <w:szCs w:val="28"/>
        </w:rPr>
        <w:t>МККК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059B7">
        <w:rPr>
          <w:rFonts w:ascii="Times New Roman" w:eastAsia="Calibri" w:hAnsi="Times New Roman" w:cs="Times New Roman"/>
          <w:sz w:val="28"/>
          <w:szCs w:val="28"/>
        </w:rPr>
        <w:t>. Защита культурных ценностей во время войны.</w:t>
      </w:r>
    </w:p>
    <w:p w14:paraId="6F2E2CD7" w14:textId="179A64F9" w:rsidR="00D3145E" w:rsidRPr="00D3145E" w:rsidRDefault="00D3145E" w:rsidP="00982C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уголовного права. </w:t>
      </w:r>
      <w:r w:rsidRPr="00D3145E">
        <w:rPr>
          <w:rFonts w:ascii="Times New Roman" w:eastAsia="Calibri" w:hAnsi="Times New Roman" w:cs="Times New Roman"/>
          <w:sz w:val="28"/>
          <w:szCs w:val="28"/>
        </w:rPr>
        <w:t>Общие принципы международного уголовного права. Международные преступления и преступления международного характера. Международный уголовный суд (МУС).  Борьба с преступлениями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45E">
        <w:rPr>
          <w:rFonts w:ascii="Times New Roman" w:eastAsia="Calibri" w:hAnsi="Times New Roman" w:cs="Times New Roman"/>
          <w:sz w:val="28"/>
          <w:szCs w:val="28"/>
        </w:rPr>
        <w:t>международного характера. Международные правоохрани</w:t>
      </w:r>
      <w:r w:rsidR="00F602AD">
        <w:rPr>
          <w:rFonts w:ascii="Times New Roman" w:eastAsia="Calibri" w:hAnsi="Times New Roman" w:cs="Times New Roman"/>
          <w:sz w:val="28"/>
          <w:szCs w:val="28"/>
        </w:rPr>
        <w:t xml:space="preserve">тельные организации: Интерпол, </w:t>
      </w:r>
      <w:proofErr w:type="spellStart"/>
      <w:r w:rsidRPr="00D3145E">
        <w:rPr>
          <w:rFonts w:ascii="Times New Roman" w:eastAsia="Calibri" w:hAnsi="Times New Roman" w:cs="Times New Roman"/>
          <w:sz w:val="28"/>
          <w:szCs w:val="28"/>
        </w:rPr>
        <w:t>Европол</w:t>
      </w:r>
      <w:proofErr w:type="spellEnd"/>
      <w:r w:rsidRPr="00D3145E">
        <w:rPr>
          <w:rFonts w:ascii="Times New Roman" w:eastAsia="Calibri" w:hAnsi="Times New Roman" w:cs="Times New Roman"/>
          <w:sz w:val="28"/>
          <w:szCs w:val="28"/>
        </w:rPr>
        <w:t>. Группа разработки финансовых мер по борьбе с отмыванием денег (ФАТФ); ГРЕКО; МАНИВЭЛ; Помпиду.</w:t>
      </w:r>
    </w:p>
    <w:p w14:paraId="009E1C23" w14:textId="0AB1D20D" w:rsidR="00643230" w:rsidRDefault="002059B7" w:rsidP="00982C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59B7">
        <w:rPr>
          <w:rFonts w:ascii="Times New Roman" w:eastAsia="Calibri" w:hAnsi="Times New Roman" w:cs="Times New Roman"/>
          <w:sz w:val="28"/>
          <w:szCs w:val="28"/>
        </w:rPr>
        <w:t xml:space="preserve">Понятие и основания международно-правовой ответственности. Элементы международно-противоправного   деяния. Обстоятельства, исключающие противоправность деяния государства. Возмещение ущерба и его формы: компенсация, сатисфакция, реституция. Международная ответственность за вредные последствия действий, не запрещенных международным правом. Роль и вклад Комиссии международного права ООН в разработку Проекта Статей об ответственности государств. </w:t>
      </w:r>
    </w:p>
    <w:p w14:paraId="6D1BFEF1" w14:textId="61996E28" w:rsidR="00643230" w:rsidRDefault="00643230" w:rsidP="00E6036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C43846" w14:textId="28046C9F" w:rsidR="006D2390" w:rsidRDefault="00864B6F" w:rsidP="001C07EB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14411D">
        <w:rPr>
          <w:rFonts w:ascii="Times New Roman" w:hAnsi="Times New Roman" w:cs="Times New Roman"/>
          <w:b/>
          <w:sz w:val="28"/>
          <w:szCs w:val="24"/>
          <w:lang w:eastAsia="ru-RU"/>
        </w:rPr>
        <w:lastRenderedPageBreak/>
        <w:t xml:space="preserve"> </w:t>
      </w:r>
      <w:r w:rsidR="006D2390" w:rsidRPr="0014411D">
        <w:rPr>
          <w:rFonts w:ascii="Times New Roman" w:hAnsi="Times New Roman" w:cs="Times New Roman"/>
          <w:b/>
          <w:sz w:val="28"/>
          <w:szCs w:val="24"/>
          <w:lang w:eastAsia="ru-RU"/>
        </w:rPr>
        <w:t>Учебно-тематический план</w:t>
      </w:r>
    </w:p>
    <w:p w14:paraId="1AAFBEDB" w14:textId="444E2561" w:rsidR="006D2390" w:rsidRPr="0014411D" w:rsidRDefault="006D2390" w:rsidP="006D2390">
      <w:pPr>
        <w:spacing w:after="0" w:line="200" w:lineRule="atLeast"/>
        <w:ind w:right="-19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4411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для очной /</w:t>
      </w:r>
      <w:r w:rsidR="000E27C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14411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очно-заочной</w:t>
      </w:r>
      <w:r w:rsidR="000E27C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14411D" w:rsidRPr="0014411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14411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форм обучения </w:t>
      </w:r>
    </w:p>
    <w:p w14:paraId="6339A0E9" w14:textId="77777777" w:rsidR="006D2390" w:rsidRPr="006126BE" w:rsidRDefault="006D2390" w:rsidP="006D2390">
      <w:pPr>
        <w:spacing w:after="0" w:line="200" w:lineRule="atLeast"/>
        <w:ind w:right="-19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W w:w="104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396"/>
        <w:gridCol w:w="1127"/>
        <w:gridCol w:w="1045"/>
        <w:gridCol w:w="992"/>
        <w:gridCol w:w="1418"/>
        <w:gridCol w:w="1134"/>
        <w:gridCol w:w="1894"/>
      </w:tblGrid>
      <w:tr w:rsidR="00631AEA" w:rsidRPr="00450AA7" w14:paraId="3235EFDC" w14:textId="77777777" w:rsidTr="00A9144F">
        <w:trPr>
          <w:trHeight w:val="284"/>
        </w:trPr>
        <w:tc>
          <w:tcPr>
            <w:tcW w:w="423" w:type="dxa"/>
            <w:vMerge w:val="restart"/>
            <w:shd w:val="clear" w:color="auto" w:fill="auto"/>
          </w:tcPr>
          <w:p w14:paraId="7C98FA9D" w14:textId="77777777" w:rsidR="00631AEA" w:rsidRPr="00450AA7" w:rsidRDefault="00631AEA" w:rsidP="0047593D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3D35E09" w14:textId="77777777" w:rsidR="00631AEA" w:rsidRPr="00450AA7" w:rsidRDefault="00631AEA" w:rsidP="0047593D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96" w:type="dxa"/>
            <w:vMerge w:val="restart"/>
            <w:shd w:val="clear" w:color="auto" w:fill="auto"/>
          </w:tcPr>
          <w:p w14:paraId="2ECB42A2" w14:textId="77777777" w:rsidR="00631AEA" w:rsidRPr="00450AA7" w:rsidRDefault="00631AEA" w:rsidP="0047593D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  (раздела) дисциплины</w:t>
            </w:r>
          </w:p>
        </w:tc>
        <w:tc>
          <w:tcPr>
            <w:tcW w:w="5716" w:type="dxa"/>
            <w:gridSpan w:val="5"/>
          </w:tcPr>
          <w:p w14:paraId="01A718AA" w14:textId="77777777" w:rsidR="00631AEA" w:rsidRPr="00450AA7" w:rsidRDefault="00631AEA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0269DC52" w14:textId="77777777" w:rsidR="00631AEA" w:rsidRPr="00450AA7" w:rsidRDefault="00631AEA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450AA7" w:rsidRPr="00450AA7" w14:paraId="65BA4D0A" w14:textId="77777777" w:rsidTr="00631AEA">
        <w:trPr>
          <w:trHeight w:val="284"/>
        </w:trPr>
        <w:tc>
          <w:tcPr>
            <w:tcW w:w="423" w:type="dxa"/>
            <w:vMerge/>
            <w:shd w:val="clear" w:color="auto" w:fill="auto"/>
          </w:tcPr>
          <w:p w14:paraId="5A3FA77E" w14:textId="77777777" w:rsidR="00450AA7" w:rsidRPr="00450AA7" w:rsidRDefault="00450AA7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vMerge/>
            <w:shd w:val="clear" w:color="auto" w:fill="auto"/>
          </w:tcPr>
          <w:p w14:paraId="570972CA" w14:textId="77777777" w:rsidR="00450AA7" w:rsidRPr="00450AA7" w:rsidRDefault="00450AA7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 w:val="restart"/>
            <w:shd w:val="clear" w:color="auto" w:fill="auto"/>
          </w:tcPr>
          <w:p w14:paraId="379F8567" w14:textId="77777777" w:rsidR="00631AEA" w:rsidRDefault="00631AEA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8581A8" w14:textId="2F67AE89" w:rsidR="00450AA7" w:rsidRPr="00450AA7" w:rsidRDefault="00450AA7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55" w:type="dxa"/>
            <w:gridSpan w:val="3"/>
            <w:shd w:val="clear" w:color="auto" w:fill="auto"/>
          </w:tcPr>
          <w:p w14:paraId="3CCBCE71" w14:textId="093CB2E7" w:rsidR="00450AA7" w:rsidRPr="00450AA7" w:rsidRDefault="009226BE" w:rsidP="0047593D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1BB98AB" w14:textId="77777777" w:rsidR="00450AA7" w:rsidRPr="00450AA7" w:rsidRDefault="00450AA7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94" w:type="dxa"/>
            <w:vMerge/>
            <w:shd w:val="clear" w:color="auto" w:fill="auto"/>
          </w:tcPr>
          <w:p w14:paraId="44DCCD3C" w14:textId="77777777" w:rsidR="00450AA7" w:rsidRPr="00450AA7" w:rsidRDefault="00450AA7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593D" w:rsidRPr="00450AA7" w14:paraId="000CB69B" w14:textId="77777777" w:rsidTr="00631AEA">
        <w:trPr>
          <w:trHeight w:val="284"/>
        </w:trPr>
        <w:tc>
          <w:tcPr>
            <w:tcW w:w="423" w:type="dxa"/>
            <w:vMerge/>
            <w:shd w:val="clear" w:color="auto" w:fill="auto"/>
          </w:tcPr>
          <w:p w14:paraId="372A5518" w14:textId="77777777" w:rsidR="0047593D" w:rsidRPr="00450AA7" w:rsidRDefault="0047593D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vMerge/>
            <w:shd w:val="clear" w:color="auto" w:fill="auto"/>
          </w:tcPr>
          <w:p w14:paraId="6E0F591A" w14:textId="77777777" w:rsidR="0047593D" w:rsidRPr="00450AA7" w:rsidRDefault="0047593D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14:paraId="5DDA1D0D" w14:textId="77777777" w:rsidR="0047593D" w:rsidRPr="00450AA7" w:rsidRDefault="0047593D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14:paraId="13995710" w14:textId="77777777" w:rsidR="0047593D" w:rsidRPr="00450AA7" w:rsidRDefault="0047593D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14:paraId="7CADC465" w14:textId="77777777" w:rsidR="0047593D" w:rsidRPr="00450AA7" w:rsidRDefault="0047593D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8" w:type="dxa"/>
            <w:shd w:val="clear" w:color="auto" w:fill="auto"/>
          </w:tcPr>
          <w:p w14:paraId="0AAAAB8C" w14:textId="1B4AD520" w:rsidR="0047593D" w:rsidRPr="00450AA7" w:rsidRDefault="0047593D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 семинарские  занятия</w:t>
            </w:r>
          </w:p>
        </w:tc>
        <w:tc>
          <w:tcPr>
            <w:tcW w:w="1134" w:type="dxa"/>
            <w:vMerge/>
            <w:shd w:val="clear" w:color="auto" w:fill="auto"/>
          </w:tcPr>
          <w:p w14:paraId="5083CC83" w14:textId="77777777" w:rsidR="0047593D" w:rsidRPr="00450AA7" w:rsidRDefault="0047593D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B498F56" w14:textId="77777777" w:rsidR="0047593D" w:rsidRPr="00450AA7" w:rsidRDefault="0047593D" w:rsidP="00450AA7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AEA" w:rsidRPr="00450AA7" w14:paraId="1A9E0025" w14:textId="77777777" w:rsidTr="00631AEA">
        <w:trPr>
          <w:trHeight w:val="1153"/>
        </w:trPr>
        <w:tc>
          <w:tcPr>
            <w:tcW w:w="423" w:type="dxa"/>
            <w:shd w:val="clear" w:color="auto" w:fill="auto"/>
          </w:tcPr>
          <w:p w14:paraId="02C5FC34" w14:textId="77777777" w:rsidR="00631AEA" w:rsidRPr="00450AA7" w:rsidRDefault="00631AEA" w:rsidP="00631AEA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00690A99" w14:textId="4198B26F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Понятие,  функции, система  международного публичного права.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C83716" w14:textId="7637876D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9F2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3F634C9" w14:textId="43898E03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53C0FC" w14:textId="40D2AEB8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8D8248" w14:textId="5E623A48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F2D0B" w14:textId="3B763D5F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11FC38E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 дискуссия</w:t>
            </w:r>
          </w:p>
        </w:tc>
      </w:tr>
      <w:tr w:rsidR="00631AEA" w:rsidRPr="00450AA7" w14:paraId="2F51FA18" w14:textId="77777777" w:rsidTr="00631AEA">
        <w:trPr>
          <w:trHeight w:val="1454"/>
        </w:trPr>
        <w:tc>
          <w:tcPr>
            <w:tcW w:w="423" w:type="dxa"/>
            <w:shd w:val="clear" w:color="auto" w:fill="auto"/>
          </w:tcPr>
          <w:p w14:paraId="3A7851F3" w14:textId="77777777" w:rsidR="00631AEA" w:rsidRPr="00450AA7" w:rsidRDefault="00631AEA" w:rsidP="00631AEA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34ECAE32" w14:textId="5F64F41D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Право внешних сношений. Право международных договоров.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6E3829C" w14:textId="4B5346E0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116A1B2" w14:textId="0F19EAA6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45E96E" w14:textId="4DA03FB0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EA9836" w14:textId="298C8B5D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14D9B" w14:textId="12F96C66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C6AFBFC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тестирование, опрос, дискуссия</w:t>
            </w:r>
          </w:p>
        </w:tc>
      </w:tr>
      <w:tr w:rsidR="00631AEA" w:rsidRPr="00450AA7" w14:paraId="1216661C" w14:textId="77777777" w:rsidTr="00631AEA">
        <w:trPr>
          <w:trHeight w:val="965"/>
        </w:trPr>
        <w:tc>
          <w:tcPr>
            <w:tcW w:w="423" w:type="dxa"/>
            <w:shd w:val="clear" w:color="auto" w:fill="auto"/>
          </w:tcPr>
          <w:p w14:paraId="76F434D2" w14:textId="77777777" w:rsidR="00631AEA" w:rsidRPr="00450AA7" w:rsidRDefault="00631AEA" w:rsidP="00631AEA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119B4EC8" w14:textId="33E67DEF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Право международных организаций.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E2A171E" w14:textId="54D2D6F7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FC57FCF" w14:textId="704BA8CF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C524F4" w14:textId="053FA2C6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AA29A5" w14:textId="5DF1B3B9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15905" w14:textId="587D7B68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CD0D209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тестирование, решение практических ситуационных задач, опрос, дискуссия</w:t>
            </w:r>
          </w:p>
        </w:tc>
      </w:tr>
      <w:tr w:rsidR="00631AEA" w:rsidRPr="00450AA7" w14:paraId="409CF4E8" w14:textId="77777777" w:rsidTr="00631AEA">
        <w:trPr>
          <w:trHeight w:val="2039"/>
        </w:trPr>
        <w:tc>
          <w:tcPr>
            <w:tcW w:w="423" w:type="dxa"/>
            <w:shd w:val="clear" w:color="auto" w:fill="auto"/>
          </w:tcPr>
          <w:p w14:paraId="0057F48D" w14:textId="77777777" w:rsidR="00631AEA" w:rsidRPr="00450AA7" w:rsidRDefault="00631AEA" w:rsidP="00631AEA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494D776D" w14:textId="25D1F8B6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Международное экономическое право.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BEB5EE6" w14:textId="378DA888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FA47EA9" w14:textId="21980A7B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9C02D1" w14:textId="38ABB7D9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3DC64" w14:textId="434B7EED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ED736" w14:textId="112963B8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0D33092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</w:t>
            </w:r>
            <w:r w:rsidRPr="00450AA7">
              <w:rPr>
                <w:rFonts w:ascii="Calibri" w:eastAsia="Times New Roman" w:hAnsi="Calibri" w:cs="Calibri"/>
              </w:rPr>
              <w:t xml:space="preserve"> </w:t>
            </w: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практических ситуационных задач,</w:t>
            </w:r>
          </w:p>
          <w:p w14:paraId="00FB37EB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631AEA" w:rsidRPr="00450AA7" w14:paraId="1BFF8933" w14:textId="77777777" w:rsidTr="00631AEA">
        <w:trPr>
          <w:trHeight w:val="1738"/>
        </w:trPr>
        <w:tc>
          <w:tcPr>
            <w:tcW w:w="423" w:type="dxa"/>
            <w:shd w:val="clear" w:color="auto" w:fill="auto"/>
          </w:tcPr>
          <w:p w14:paraId="606C4D82" w14:textId="77777777" w:rsidR="00631AEA" w:rsidRPr="00450AA7" w:rsidRDefault="00631AEA" w:rsidP="00631AEA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35E668BE" w14:textId="74B67BC5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Право Всемирной торговой организации. Право евразийского экономического союза.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34D05CE" w14:textId="516E7243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CE4A64D" w14:textId="60D6DF22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C921F" w14:textId="0DF7CCE0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A9C16F" w14:textId="44E4D15A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84C7F" w14:textId="237D148A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9DBA504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решение практических ситуационных задач,</w:t>
            </w:r>
          </w:p>
          <w:p w14:paraId="3A564E1D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631AEA" w:rsidRPr="00450AA7" w14:paraId="1A47E7B8" w14:textId="77777777" w:rsidTr="00631AEA">
        <w:trPr>
          <w:trHeight w:val="1738"/>
        </w:trPr>
        <w:tc>
          <w:tcPr>
            <w:tcW w:w="423" w:type="dxa"/>
            <w:shd w:val="clear" w:color="auto" w:fill="auto"/>
          </w:tcPr>
          <w:p w14:paraId="353F3B20" w14:textId="77777777" w:rsidR="00631AEA" w:rsidRPr="00450AA7" w:rsidRDefault="00631AEA" w:rsidP="00631AEA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55CC0D0C" w14:textId="657DB0B0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  Международное морское право. Международное экологическое право.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01D57B5" w14:textId="15225347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0BA8622" w14:textId="2E3AFC03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B895DA" w14:textId="40E600C1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A86B6F" w14:textId="19E15C8C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6EB4C8" w14:textId="5B7C70B3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F1A2D48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решение практических ситуационных задач, дискуссия</w:t>
            </w:r>
          </w:p>
        </w:tc>
      </w:tr>
      <w:tr w:rsidR="00631AEA" w:rsidRPr="00450AA7" w14:paraId="5B560E16" w14:textId="77777777" w:rsidTr="00631AEA">
        <w:trPr>
          <w:trHeight w:val="1738"/>
        </w:trPr>
        <w:tc>
          <w:tcPr>
            <w:tcW w:w="423" w:type="dxa"/>
            <w:shd w:val="clear" w:color="auto" w:fill="auto"/>
          </w:tcPr>
          <w:p w14:paraId="65527100" w14:textId="77777777" w:rsidR="00631AEA" w:rsidRPr="00450AA7" w:rsidRDefault="00631AEA" w:rsidP="00631AEA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26C5F90C" w14:textId="44354A4B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Международное воздушное право. Международное космическое право.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3F0185B" w14:textId="60E18396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CE30A1C" w14:textId="27E2BEB5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07D713" w14:textId="0E0183E3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4EF02F" w14:textId="2409600F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5EA8F" w14:textId="18BF76D2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BD451E2" w14:textId="1A8F8BE0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 дискуссия</w:t>
            </w:r>
          </w:p>
        </w:tc>
      </w:tr>
      <w:tr w:rsidR="00631AEA" w:rsidRPr="00450AA7" w14:paraId="3A925CF5" w14:textId="77777777" w:rsidTr="00631AEA">
        <w:trPr>
          <w:trHeight w:val="2039"/>
        </w:trPr>
        <w:tc>
          <w:tcPr>
            <w:tcW w:w="423" w:type="dxa"/>
            <w:shd w:val="clear" w:color="auto" w:fill="auto"/>
          </w:tcPr>
          <w:p w14:paraId="0F674AAC" w14:textId="77777777" w:rsidR="00631AEA" w:rsidRPr="00450AA7" w:rsidRDefault="00631AEA" w:rsidP="00631AEA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08A85273" w14:textId="0D0B3CAE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Международное гуманитарное право. Международное уголовное право. Ответственность в международном  праве.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C6FAE77" w14:textId="3800D7E8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2384D6E9" w14:textId="40BAE166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356DA7" w14:textId="00415224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3A8EA2" w14:textId="2449F004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9D95A" w14:textId="5E017FF8" w:rsidR="00631AEA" w:rsidRPr="00450AA7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9F429D0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</w:t>
            </w:r>
          </w:p>
          <w:p w14:paraId="46F4DB6A" w14:textId="77777777" w:rsidR="00631AEA" w:rsidRPr="00450AA7" w:rsidRDefault="00631AEA" w:rsidP="0063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127744" w:rsidRPr="0042738C" w14:paraId="6000B999" w14:textId="77777777" w:rsidTr="00631AEA">
        <w:trPr>
          <w:trHeight w:val="980"/>
        </w:trPr>
        <w:tc>
          <w:tcPr>
            <w:tcW w:w="2819" w:type="dxa"/>
            <w:gridSpan w:val="2"/>
            <w:shd w:val="clear" w:color="auto" w:fill="auto"/>
          </w:tcPr>
          <w:p w14:paraId="3689BF83" w14:textId="4E0209D1" w:rsidR="00127744" w:rsidRPr="0042738C" w:rsidRDefault="00127744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целом по дисциплине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85170F7" w14:textId="77777777" w:rsidR="000E27C9" w:rsidRDefault="00127744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144/</w:t>
            </w:r>
          </w:p>
          <w:p w14:paraId="5D84CB52" w14:textId="3DAED7EC" w:rsidR="00127744" w:rsidRPr="0042738C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B7DAFC9" w14:textId="77777777" w:rsidR="000E27C9" w:rsidRDefault="00095274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50/</w:t>
            </w:r>
          </w:p>
          <w:p w14:paraId="4A78F49C" w14:textId="434864F5" w:rsidR="00127744" w:rsidRPr="0042738C" w:rsidRDefault="00095274" w:rsidP="00C875CC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C87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FE7C4C" w14:textId="77777777" w:rsidR="00631AEA" w:rsidRDefault="00631AEA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D9D532B" w14:textId="7D1C4E8D" w:rsidR="000E27C9" w:rsidRDefault="008934F8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16/</w:t>
            </w:r>
          </w:p>
          <w:p w14:paraId="411D6818" w14:textId="77777777" w:rsidR="000E27C9" w:rsidRDefault="008934F8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16/</w:t>
            </w:r>
          </w:p>
          <w:p w14:paraId="1D4CED20" w14:textId="4B55E31F" w:rsidR="00127744" w:rsidRPr="0042738C" w:rsidRDefault="00127744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A6C9B8" w14:textId="77777777" w:rsidR="000E27C9" w:rsidRDefault="008934F8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34/</w:t>
            </w:r>
          </w:p>
          <w:p w14:paraId="2B31A00B" w14:textId="34C707AE" w:rsidR="00127744" w:rsidRPr="0042738C" w:rsidRDefault="008934F8" w:rsidP="00C875CC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87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1E4D17" w14:textId="77777777" w:rsidR="000E27C9" w:rsidRDefault="00CC6DEA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94/</w:t>
            </w:r>
          </w:p>
          <w:p w14:paraId="29D5A169" w14:textId="57B86442" w:rsidR="00127744" w:rsidRPr="0042738C" w:rsidRDefault="00CC6DEA" w:rsidP="00C875CC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C87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39E03B4" w14:textId="461E8474" w:rsidR="00127744" w:rsidRPr="0042738C" w:rsidRDefault="001137EF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7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творческое задание</w:t>
            </w:r>
          </w:p>
        </w:tc>
      </w:tr>
      <w:tr w:rsidR="00127744" w:rsidRPr="0042738C" w14:paraId="07AAA2E9" w14:textId="77777777" w:rsidTr="00631AEA">
        <w:trPr>
          <w:trHeight w:val="712"/>
        </w:trPr>
        <w:tc>
          <w:tcPr>
            <w:tcW w:w="2819" w:type="dxa"/>
            <w:gridSpan w:val="2"/>
            <w:shd w:val="clear" w:color="auto" w:fill="auto"/>
          </w:tcPr>
          <w:p w14:paraId="1C04E89D" w14:textId="00DE54FB" w:rsidR="00127744" w:rsidRPr="00450AA7" w:rsidRDefault="00127744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в %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35C9F10" w14:textId="737C6215" w:rsidR="00127744" w:rsidRPr="00450AA7" w:rsidRDefault="00127744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60EB86B4" w14:textId="77777777" w:rsidR="00127744" w:rsidRPr="00A9144F" w:rsidRDefault="00631AEA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35/</w:t>
            </w:r>
          </w:p>
          <w:p w14:paraId="535A5512" w14:textId="3A7ECD68" w:rsidR="00631AEA" w:rsidRPr="00A9144F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02540C" w14:textId="77777777" w:rsidR="00127744" w:rsidRPr="00A9144F" w:rsidRDefault="00631AEA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32/</w:t>
            </w:r>
          </w:p>
          <w:p w14:paraId="4E9E183C" w14:textId="3310806A" w:rsidR="00631AEA" w:rsidRPr="00A9144F" w:rsidRDefault="00631AEA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BFBE25" w14:textId="77777777" w:rsidR="00127744" w:rsidRPr="00A9144F" w:rsidRDefault="00631AEA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68/</w:t>
            </w:r>
          </w:p>
          <w:p w14:paraId="1FA1AADB" w14:textId="78C87931" w:rsidR="00631AEA" w:rsidRPr="00A9144F" w:rsidRDefault="00631AEA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AE227E" w14:textId="77777777" w:rsidR="00127744" w:rsidRPr="00A9144F" w:rsidRDefault="00631AEA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65/</w:t>
            </w:r>
          </w:p>
          <w:p w14:paraId="182461C9" w14:textId="6B025234" w:rsidR="00631AEA" w:rsidRPr="00A9144F" w:rsidRDefault="00631AEA" w:rsidP="00631AEA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6C827C6" w14:textId="77777777" w:rsidR="00127744" w:rsidRPr="00450AA7" w:rsidRDefault="00127744" w:rsidP="0012774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8671152" w14:textId="15F7F640" w:rsidR="00450AA7" w:rsidRDefault="00450AA7" w:rsidP="006D2390">
      <w:pPr>
        <w:rPr>
          <w:rFonts w:ascii="Times New Roman" w:hAnsi="Times New Roman" w:cs="Times New Roman"/>
          <w:b/>
          <w:sz w:val="28"/>
          <w:szCs w:val="24"/>
          <w:highlight w:val="yellow"/>
          <w:lang w:eastAsia="ru-RU"/>
        </w:rPr>
      </w:pPr>
    </w:p>
    <w:p w14:paraId="4739A745" w14:textId="77777777" w:rsidR="006D2390" w:rsidRPr="0042738C" w:rsidRDefault="006D2390" w:rsidP="006D2390">
      <w:pPr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42738C">
        <w:rPr>
          <w:rFonts w:ascii="Times New Roman" w:hAnsi="Times New Roman" w:cs="Times New Roman"/>
          <w:b/>
          <w:sz w:val="28"/>
          <w:szCs w:val="24"/>
          <w:lang w:eastAsia="ru-RU"/>
        </w:rPr>
        <w:t>5.3.</w:t>
      </w:r>
      <w:r w:rsidRPr="0042738C">
        <w:rPr>
          <w:rFonts w:ascii="Times New Roman" w:hAnsi="Times New Roman" w:cs="Times New Roman"/>
          <w:b/>
          <w:sz w:val="28"/>
          <w:szCs w:val="24"/>
          <w:lang w:eastAsia="ru-RU"/>
        </w:rPr>
        <w:tab/>
        <w:t>Содержание семинаров, практических занятий</w:t>
      </w:r>
    </w:p>
    <w:tbl>
      <w:tblPr>
        <w:tblStyle w:val="a5"/>
        <w:tblW w:w="10915" w:type="dxa"/>
        <w:tblInd w:w="-572" w:type="dxa"/>
        <w:tblLook w:val="04A0" w:firstRow="1" w:lastRow="0" w:firstColumn="1" w:lastColumn="0" w:noHBand="0" w:noVBand="1"/>
      </w:tblPr>
      <w:tblGrid>
        <w:gridCol w:w="2127"/>
        <w:gridCol w:w="6737"/>
        <w:gridCol w:w="2051"/>
      </w:tblGrid>
      <w:tr w:rsidR="00744AB2" w:rsidRPr="00744AB2" w14:paraId="36DA013E" w14:textId="77777777" w:rsidTr="00143E1F">
        <w:tc>
          <w:tcPr>
            <w:tcW w:w="2127" w:type="dxa"/>
            <w:shd w:val="clear" w:color="auto" w:fill="auto"/>
          </w:tcPr>
          <w:p w14:paraId="09D2E294" w14:textId="77777777" w:rsidR="006D2390" w:rsidRPr="00744AB2" w:rsidRDefault="006D2390" w:rsidP="000E27C9">
            <w:pPr>
              <w:tabs>
                <w:tab w:val="left" w:pos="2024"/>
              </w:tabs>
              <w:ind w:right="4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14:paraId="7A4AF971" w14:textId="77777777" w:rsidR="006D2390" w:rsidRPr="00744AB2" w:rsidRDefault="006D2390" w:rsidP="00744AB2">
            <w:pPr>
              <w:tabs>
                <w:tab w:val="left" w:pos="2024"/>
                <w:tab w:val="left" w:pos="2166"/>
              </w:tabs>
              <w:ind w:right="4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тем дисциплины</w:t>
            </w:r>
          </w:p>
        </w:tc>
        <w:tc>
          <w:tcPr>
            <w:tcW w:w="6737" w:type="dxa"/>
            <w:shd w:val="clear" w:color="auto" w:fill="auto"/>
          </w:tcPr>
          <w:p w14:paraId="29504E4D" w14:textId="77777777" w:rsidR="006D2390" w:rsidRPr="00744AB2" w:rsidRDefault="006D2390" w:rsidP="007619E9">
            <w:pPr>
              <w:ind w:left="-86" w:right="-85" w:firstLine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вопросов</w:t>
            </w:r>
          </w:p>
          <w:p w14:paraId="56EBAEFF" w14:textId="77777777" w:rsidR="00744AB2" w:rsidRDefault="006D2390" w:rsidP="007619E9">
            <w:pPr>
              <w:ind w:left="-86" w:right="-85" w:firstLine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обсуждения на семинарских, практических занятиях, рекомендуемые источники из </w:t>
            </w:r>
          </w:p>
          <w:p w14:paraId="08D8A955" w14:textId="310639FF" w:rsidR="006D2390" w:rsidRPr="00744AB2" w:rsidRDefault="006D2390" w:rsidP="007619E9">
            <w:pPr>
              <w:ind w:left="-86" w:right="-85"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разделов 8, 9 </w:t>
            </w:r>
          </w:p>
        </w:tc>
        <w:tc>
          <w:tcPr>
            <w:tcW w:w="2051" w:type="dxa"/>
            <w:shd w:val="clear" w:color="auto" w:fill="auto"/>
          </w:tcPr>
          <w:p w14:paraId="7AE4CEAF" w14:textId="77777777" w:rsidR="006D2390" w:rsidRPr="00744AB2" w:rsidRDefault="006D2390" w:rsidP="007619E9">
            <w:pPr>
              <w:ind w:left="-44" w:firstLine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744AB2" w:rsidRPr="00744AB2" w14:paraId="78F0D37C" w14:textId="77777777" w:rsidTr="00143E1F">
        <w:tc>
          <w:tcPr>
            <w:tcW w:w="2127" w:type="dxa"/>
            <w:shd w:val="clear" w:color="auto" w:fill="auto"/>
          </w:tcPr>
          <w:p w14:paraId="646E7021" w14:textId="4947B97B" w:rsidR="00AD1D9E" w:rsidRPr="00744AB2" w:rsidRDefault="00AD1D9E" w:rsidP="00143E1F">
            <w:pPr>
              <w:pStyle w:val="3"/>
              <w:tabs>
                <w:tab w:val="left" w:pos="2024"/>
              </w:tabs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1. </w:t>
            </w:r>
            <w:proofErr w:type="gramStart"/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Понятие,  функции</w:t>
            </w:r>
            <w:proofErr w:type="gramEnd"/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, система  международного публичного права.</w:t>
            </w:r>
          </w:p>
          <w:p w14:paraId="7BD07C33" w14:textId="57EB1F00" w:rsidR="00AD1D9E" w:rsidRPr="00744AB2" w:rsidRDefault="00AD1D9E" w:rsidP="00143E1F">
            <w:pPr>
              <w:pStyle w:val="3"/>
              <w:tabs>
                <w:tab w:val="left" w:pos="2024"/>
              </w:tabs>
              <w:spacing w:after="0"/>
              <w:ind w:right="47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01D888FB" w14:textId="77777777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ab/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Понятие международного права.</w:t>
            </w:r>
          </w:p>
          <w:p w14:paraId="6B0BB343" w14:textId="77777777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Функции международного права.</w:t>
            </w:r>
          </w:p>
          <w:p w14:paraId="3AE90661" w14:textId="77777777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Источники, принципы, субъекты международного права.</w:t>
            </w:r>
          </w:p>
          <w:p w14:paraId="4AF5A878" w14:textId="6811D2AE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Императивные нормы «</w:t>
            </w:r>
            <w:proofErr w:type="spellStart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jus</w:t>
            </w:r>
            <w:proofErr w:type="spellEnd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cogens</w:t>
            </w:r>
            <w:proofErr w:type="spellEnd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  <w:p w14:paraId="1A4E4B02" w14:textId="50C9A172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5. Международное публичное право и международное частное право.</w:t>
            </w:r>
          </w:p>
          <w:p w14:paraId="4D4CE36D" w14:textId="52AD87FA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Теории </w:t>
            </w:r>
            <w:proofErr w:type="gramStart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соотношения  международного</w:t>
            </w:r>
            <w:proofErr w:type="gramEnd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и внутригосударственного (национального) права.</w:t>
            </w:r>
          </w:p>
          <w:p w14:paraId="1D7B7348" w14:textId="3805A83A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7.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Первичные и вторичные субъекты международного права.</w:t>
            </w:r>
          </w:p>
          <w:p w14:paraId="240256FE" w14:textId="7BAF799D" w:rsid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Защита прав человека на </w:t>
            </w:r>
            <w:r w:rsidR="00971051">
              <w:rPr>
                <w:rFonts w:ascii="Times New Roman" w:hAnsi="Times New Roman"/>
                <w:iCs/>
                <w:sz w:val="24"/>
                <w:szCs w:val="24"/>
              </w:rPr>
              <w:t>международном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уровне.</w:t>
            </w:r>
          </w:p>
          <w:p w14:paraId="15D966A9" w14:textId="67FAB8D2" w:rsidR="009F2E0D" w:rsidRDefault="009F2E0D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9. Заключительные и общие замечания договорных органов по правам человека ООН.</w:t>
            </w:r>
          </w:p>
          <w:p w14:paraId="18913AC4" w14:textId="01ED033B" w:rsidR="009F2E0D" w:rsidRPr="005532DA" w:rsidRDefault="009F2E0D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 Решения договорных органов по правам человека ООН в отношении индивидуальных сообщений о нарушениях прав.</w:t>
            </w:r>
          </w:p>
          <w:p w14:paraId="30896148" w14:textId="77777777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 </w:t>
            </w:r>
          </w:p>
          <w:p w14:paraId="074C7070" w14:textId="416530BB" w:rsidR="0045384E" w:rsidRPr="005532DA" w:rsidRDefault="0045384E" w:rsidP="0045384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из раздела 8: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143E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3,10-13.</w:t>
            </w:r>
          </w:p>
          <w:p w14:paraId="623CC1E5" w14:textId="4C32E789" w:rsidR="00AD1D9E" w:rsidRPr="00143E1F" w:rsidRDefault="0045384E" w:rsidP="00143E1F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из раздела 9: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1-12.</w:t>
            </w:r>
          </w:p>
        </w:tc>
        <w:tc>
          <w:tcPr>
            <w:tcW w:w="2051" w:type="dxa"/>
            <w:shd w:val="clear" w:color="auto" w:fill="auto"/>
          </w:tcPr>
          <w:p w14:paraId="1817A93F" w14:textId="77777777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5EC481DE" w14:textId="7CDF8F37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групповая дискуссия</w:t>
            </w:r>
          </w:p>
          <w:p w14:paraId="4FE75691" w14:textId="6B64E0F9" w:rsidR="00AD1D9E" w:rsidRPr="00744AB2" w:rsidRDefault="00AD1D9E" w:rsidP="00AD1D9E">
            <w:pPr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744AB2" w:rsidRPr="00744AB2" w14:paraId="6FE10550" w14:textId="77777777" w:rsidTr="00143E1F">
        <w:tc>
          <w:tcPr>
            <w:tcW w:w="2127" w:type="dxa"/>
            <w:shd w:val="clear" w:color="auto" w:fill="auto"/>
          </w:tcPr>
          <w:p w14:paraId="49EE41F2" w14:textId="0E0754BC" w:rsidR="00AD1D9E" w:rsidRPr="00744AB2" w:rsidRDefault="00AD1D9E" w:rsidP="00143E1F">
            <w:pPr>
              <w:pStyle w:val="3"/>
              <w:tabs>
                <w:tab w:val="left" w:pos="2024"/>
              </w:tabs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2.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Право внешних сношений. Право международных договоров.</w:t>
            </w:r>
          </w:p>
          <w:p w14:paraId="5464AB2B" w14:textId="38C5C423" w:rsidR="00AD1D9E" w:rsidRPr="00744AB2" w:rsidRDefault="00AD1D9E" w:rsidP="00143E1F">
            <w:pPr>
              <w:pStyle w:val="3"/>
              <w:tabs>
                <w:tab w:val="left" w:pos="2024"/>
              </w:tabs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4B2183EA" w14:textId="52E1A5F2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Понятие, источники дипломатического права.</w:t>
            </w:r>
          </w:p>
          <w:p w14:paraId="5FCE7DA6" w14:textId="77777777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Венская конвенция о дипломатических сношениях 1961г.</w:t>
            </w:r>
          </w:p>
          <w:p w14:paraId="0FB73AC0" w14:textId="77777777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Начало и прекращение дипломатических сношений. Агреман, верительные грамоты.</w:t>
            </w:r>
          </w:p>
          <w:p w14:paraId="03558B61" w14:textId="77777777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Дипломатический корпус. Дуайен.</w:t>
            </w:r>
          </w:p>
          <w:p w14:paraId="03D0C17D" w14:textId="77777777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Иммунитеты и </w:t>
            </w:r>
            <w:proofErr w:type="gramStart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привилегии  дипломатического</w:t>
            </w:r>
            <w:proofErr w:type="gramEnd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представительства и его персонала.</w:t>
            </w:r>
          </w:p>
          <w:p w14:paraId="7A9B8331" w14:textId="29153B95" w:rsid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Понятие, источники консульского права.</w:t>
            </w:r>
          </w:p>
          <w:p w14:paraId="2E9B8405" w14:textId="17BB0E42" w:rsidR="00972A27" w:rsidRPr="005532DA" w:rsidRDefault="00972A27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7. Установление консульских сношений. Экзекватура, консульский патент.</w:t>
            </w:r>
          </w:p>
          <w:p w14:paraId="3B04E424" w14:textId="7BAE98C3" w:rsidR="005532DA" w:rsidRPr="005532DA" w:rsidRDefault="00972A27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Венская конвенция о консульских сношениях 1963г.</w:t>
            </w:r>
          </w:p>
          <w:p w14:paraId="45B0FDF0" w14:textId="2A1CAE3E" w:rsidR="005532DA" w:rsidRDefault="00972A27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Консульские привилегии и иммунитеты.</w:t>
            </w:r>
          </w:p>
          <w:p w14:paraId="530ACA04" w14:textId="74C821F9" w:rsidR="00972A27" w:rsidRPr="005532DA" w:rsidRDefault="00972A27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10. </w:t>
            </w:r>
            <w:r w:rsidRPr="00813F0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Persona</w:t>
            </w:r>
            <w:r w:rsidRPr="00813F0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13F0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non</w:t>
            </w:r>
            <w:r w:rsidRPr="00813F0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13F0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grata</w:t>
            </w:r>
            <w:r w:rsidRPr="00813F06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320AB741" w14:textId="1DB723BC" w:rsidR="005532DA" w:rsidRPr="005532DA" w:rsidRDefault="00972A27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Понятие, источники права международных договоров.</w:t>
            </w:r>
          </w:p>
          <w:p w14:paraId="60251500" w14:textId="30A23CE5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Венская конвенция о праве международных договоров 1969г.</w:t>
            </w:r>
          </w:p>
          <w:p w14:paraId="09A3796B" w14:textId="359BBB71" w:rsid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Заключение, </w:t>
            </w:r>
            <w:proofErr w:type="gramStart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изменение  и</w:t>
            </w:r>
            <w:proofErr w:type="gramEnd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прекращение международного договора.</w:t>
            </w:r>
          </w:p>
          <w:p w14:paraId="78FCB383" w14:textId="7370553E" w:rsidR="005532DA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Оговорки, поправки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к международному договору.</w:t>
            </w:r>
          </w:p>
          <w:p w14:paraId="41514A2C" w14:textId="3C70E47E" w:rsidR="00C875CC" w:rsidRPr="005532DA" w:rsidRDefault="005532DA" w:rsidP="005532D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Разрешение споров по праву международных договоров.</w:t>
            </w:r>
          </w:p>
          <w:p w14:paraId="073E40A8" w14:textId="3D122098" w:rsidR="00AD1D9E" w:rsidRPr="005532DA" w:rsidRDefault="00AD1D9E" w:rsidP="00AD1D9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7A431C4F" w14:textId="234D0715" w:rsidR="00AD1D9E" w:rsidRPr="005532DA" w:rsidRDefault="000E27C9" w:rsidP="00AD1D9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8: </w:t>
            </w:r>
            <w:r w:rsid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3-13</w:t>
            </w:r>
          </w:p>
          <w:p w14:paraId="2992219A" w14:textId="72F2F7FE" w:rsidR="00AD1D9E" w:rsidRPr="005532DA" w:rsidRDefault="00AD1D9E" w:rsidP="000209E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45384E" w:rsidRPr="0045384E">
              <w:rPr>
                <w:rFonts w:ascii="Times New Roman" w:hAnsi="Times New Roman"/>
                <w:b/>
                <w:iCs/>
                <w:sz w:val="24"/>
                <w:szCs w:val="24"/>
              </w:rPr>
              <w:t>1-12</w:t>
            </w:r>
          </w:p>
        </w:tc>
        <w:tc>
          <w:tcPr>
            <w:tcW w:w="2051" w:type="dxa"/>
            <w:shd w:val="clear" w:color="auto" w:fill="auto"/>
          </w:tcPr>
          <w:p w14:paraId="6BE2222B" w14:textId="77777777" w:rsidR="00DC604E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</w:p>
          <w:p w14:paraId="555CA299" w14:textId="6226218E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дискуссия, презентация докладов  </w:t>
            </w:r>
          </w:p>
          <w:p w14:paraId="661FDFFE" w14:textId="0F1FE338" w:rsidR="00AD1D9E" w:rsidRPr="00744AB2" w:rsidRDefault="00AD1D9E" w:rsidP="0099489B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040EDAFC" w14:textId="77777777" w:rsidTr="00143E1F">
        <w:trPr>
          <w:trHeight w:val="4798"/>
        </w:trPr>
        <w:tc>
          <w:tcPr>
            <w:tcW w:w="2127" w:type="dxa"/>
            <w:shd w:val="clear" w:color="auto" w:fill="auto"/>
          </w:tcPr>
          <w:p w14:paraId="2695B970" w14:textId="7E7DD64B" w:rsidR="00AD1D9E" w:rsidRPr="00744AB2" w:rsidRDefault="00AD1D9E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Тема 3.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Право международных организаций.</w:t>
            </w:r>
          </w:p>
          <w:p w14:paraId="58F7BC67" w14:textId="4C84EA81" w:rsidR="00AD1D9E" w:rsidRPr="00744AB2" w:rsidRDefault="00AD1D9E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6E4F192E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Понятие, источники права международных организаций.</w:t>
            </w:r>
          </w:p>
          <w:p w14:paraId="6B85E78E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 и классификация международных организаций.</w:t>
            </w:r>
          </w:p>
          <w:p w14:paraId="0B111785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Создание международных организаций. </w:t>
            </w:r>
          </w:p>
          <w:p w14:paraId="29BFF035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Учредительные акты международных организаций.</w:t>
            </w:r>
          </w:p>
          <w:p w14:paraId="436EDF25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Структура, компетенция и функции международных организаций.</w:t>
            </w:r>
          </w:p>
          <w:p w14:paraId="0F7369A2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Членство и принятие решений в международных организациях.</w:t>
            </w:r>
          </w:p>
          <w:p w14:paraId="59A82180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Универсальные межправительственные организации.</w:t>
            </w:r>
          </w:p>
          <w:p w14:paraId="221A0770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Система ООН. Специализированные учреждения ООН.</w:t>
            </w:r>
          </w:p>
          <w:p w14:paraId="5B9C28A8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Конвенция о привилегиях и иммунитетах ООН 1946г.</w:t>
            </w:r>
          </w:p>
          <w:p w14:paraId="10D08E20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Конвенция о привилегиях и иммунитетах специализированных учреждений ООН 1947г.</w:t>
            </w:r>
          </w:p>
          <w:p w14:paraId="2BE913FA" w14:textId="77777777" w:rsidR="001A1AA2" w:rsidRPr="001A1AA2" w:rsidRDefault="001A1AA2" w:rsidP="001A1AA2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Региональные межправительственные организации.</w:t>
            </w:r>
          </w:p>
          <w:p w14:paraId="1CE8D21D" w14:textId="3CE8AE01" w:rsidR="00AD1D9E" w:rsidRPr="00744AB2" w:rsidRDefault="00AD1D9E" w:rsidP="00AD1D9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7D00F796" w14:textId="77777777" w:rsidR="0045384E" w:rsidRPr="0045384E" w:rsidRDefault="0045384E" w:rsidP="0045384E">
            <w:pPr>
              <w:shd w:val="clear" w:color="auto" w:fill="FFFFFF"/>
              <w:jc w:val="both"/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45384E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раздел 8: 3,9-13.</w:t>
            </w:r>
          </w:p>
          <w:p w14:paraId="703F9798" w14:textId="29272DC1" w:rsidR="00AD1D9E" w:rsidRPr="0045384E" w:rsidRDefault="0045384E" w:rsidP="0045384E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45384E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раздел 9: 1,2,4-12.</w:t>
            </w:r>
          </w:p>
        </w:tc>
        <w:tc>
          <w:tcPr>
            <w:tcW w:w="2051" w:type="dxa"/>
            <w:shd w:val="clear" w:color="auto" w:fill="auto"/>
          </w:tcPr>
          <w:p w14:paraId="577A7252" w14:textId="77777777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0F80A4B6" w14:textId="58E897FD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дискуссия, решение практических ситуационных задач, презентация докладов </w:t>
            </w:r>
          </w:p>
          <w:p w14:paraId="52A7A26C" w14:textId="1DF191FE" w:rsidR="00AD1D9E" w:rsidRPr="00744AB2" w:rsidRDefault="00AD1D9E" w:rsidP="0099489B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6F0EF1F7" w14:textId="77777777" w:rsidTr="00143E1F">
        <w:tc>
          <w:tcPr>
            <w:tcW w:w="2127" w:type="dxa"/>
            <w:shd w:val="clear" w:color="auto" w:fill="auto"/>
          </w:tcPr>
          <w:p w14:paraId="48F3AF8B" w14:textId="4452B334" w:rsidR="00AD1D9E" w:rsidRPr="00744AB2" w:rsidRDefault="00AD1D9E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4.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Международное экономическое право.</w:t>
            </w:r>
          </w:p>
          <w:p w14:paraId="3455AD13" w14:textId="312CF7F8" w:rsidR="00AD1D9E" w:rsidRPr="00744AB2" w:rsidRDefault="00AD1D9E" w:rsidP="00143E1F">
            <w:pPr>
              <w:pStyle w:val="3"/>
              <w:spacing w:after="0"/>
              <w:rPr>
                <w:bCs/>
                <w:sz w:val="24"/>
                <w:szCs w:val="24"/>
              </w:rPr>
            </w:pPr>
            <w:r w:rsidRPr="00744AB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37" w:type="dxa"/>
            <w:shd w:val="clear" w:color="auto" w:fill="auto"/>
          </w:tcPr>
          <w:p w14:paraId="05C564A3" w14:textId="77777777" w:rsidR="001A1AA2" w:rsidRPr="001A1AA2" w:rsidRDefault="001A1AA2" w:rsidP="001A1AA2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Понятие и система международного экономического права.</w:t>
            </w:r>
          </w:p>
          <w:p w14:paraId="00B27B37" w14:textId="02B075B4" w:rsidR="001A1AA2" w:rsidRDefault="001A1AA2" w:rsidP="001A1AA2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Источники и принципы международного экономического права.</w:t>
            </w:r>
          </w:p>
          <w:p w14:paraId="2EE5EB1A" w14:textId="77777777" w:rsidR="001A1AA2" w:rsidRDefault="001A1AA2" w:rsidP="001A1AA2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Подотрасли</w:t>
            </w:r>
            <w:proofErr w:type="spellEnd"/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международного экономического права. </w:t>
            </w:r>
          </w:p>
          <w:p w14:paraId="3F4755F4" w14:textId="5AB4E0A2" w:rsidR="001A1AA2" w:rsidRPr="001A1AA2" w:rsidRDefault="001A1AA2" w:rsidP="001A1AA2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права и обязанности государств. Хартия экономических прав и обязанностей государств 1974г.</w:t>
            </w:r>
          </w:p>
          <w:p w14:paraId="089C7FE1" w14:textId="21574A49" w:rsidR="001A1AA2" w:rsidRPr="001A1AA2" w:rsidRDefault="001A1AA2" w:rsidP="001A1AA2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экономические организации и региональные комиссии. </w:t>
            </w:r>
          </w:p>
          <w:p w14:paraId="54DC4DDA" w14:textId="7CB7CF73" w:rsidR="00AD1D9E" w:rsidRPr="00744AB2" w:rsidRDefault="00AD1D9E" w:rsidP="00AD1D9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034454F5" w14:textId="77777777" w:rsidR="0045384E" w:rsidRPr="0045384E" w:rsidRDefault="0045384E" w:rsidP="0045384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8: 5-10,12,13.</w:t>
            </w:r>
          </w:p>
          <w:p w14:paraId="29D7B6A5" w14:textId="6F7BE0C4" w:rsidR="00AD1D9E" w:rsidRPr="00744AB2" w:rsidRDefault="0045384E" w:rsidP="0045384E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 4-12.</w:t>
            </w:r>
          </w:p>
        </w:tc>
        <w:tc>
          <w:tcPr>
            <w:tcW w:w="2051" w:type="dxa"/>
            <w:shd w:val="clear" w:color="auto" w:fill="auto"/>
          </w:tcPr>
          <w:p w14:paraId="163AE18A" w14:textId="77777777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6BEB2D84" w14:textId="35B71123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практико-ориентированных задач, групповая дискуссия, презентация докладов </w:t>
            </w:r>
          </w:p>
          <w:p w14:paraId="5386A258" w14:textId="6799E6DF" w:rsidR="00AD1D9E" w:rsidRPr="00744AB2" w:rsidRDefault="00AD1D9E" w:rsidP="0099489B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091D2B00" w14:textId="77777777" w:rsidTr="00143E1F">
        <w:tc>
          <w:tcPr>
            <w:tcW w:w="2127" w:type="dxa"/>
            <w:shd w:val="clear" w:color="auto" w:fill="auto"/>
          </w:tcPr>
          <w:p w14:paraId="6E8E61FC" w14:textId="77777777" w:rsidR="00972A27" w:rsidRDefault="00AD1D9E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744AB2">
              <w:rPr>
                <w:b/>
                <w:bCs/>
                <w:sz w:val="24"/>
                <w:szCs w:val="24"/>
              </w:rPr>
              <w:t xml:space="preserve">Тема 5. </w:t>
            </w:r>
            <w:r w:rsidR="000110B1" w:rsidRPr="000110B1">
              <w:rPr>
                <w:b/>
                <w:bCs/>
                <w:sz w:val="24"/>
                <w:szCs w:val="24"/>
              </w:rPr>
              <w:t xml:space="preserve">Право Всемирной </w:t>
            </w:r>
            <w:r w:rsidR="000110B1" w:rsidRPr="000110B1">
              <w:rPr>
                <w:b/>
                <w:bCs/>
                <w:sz w:val="24"/>
                <w:szCs w:val="24"/>
              </w:rPr>
              <w:lastRenderedPageBreak/>
              <w:t xml:space="preserve">торговой организации. </w:t>
            </w:r>
          </w:p>
          <w:p w14:paraId="2B65956E" w14:textId="5D8265F5" w:rsidR="00C875CC" w:rsidRPr="00744AB2" w:rsidRDefault="000110B1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0110B1">
              <w:rPr>
                <w:b/>
                <w:bCs/>
                <w:sz w:val="24"/>
                <w:szCs w:val="24"/>
              </w:rPr>
              <w:t xml:space="preserve">Право </w:t>
            </w:r>
            <w:r w:rsidR="00972A27">
              <w:rPr>
                <w:b/>
                <w:bCs/>
                <w:sz w:val="24"/>
                <w:szCs w:val="24"/>
              </w:rPr>
              <w:t>Е</w:t>
            </w:r>
            <w:r w:rsidRPr="000110B1">
              <w:rPr>
                <w:b/>
                <w:bCs/>
                <w:sz w:val="24"/>
                <w:szCs w:val="24"/>
              </w:rPr>
              <w:t>вразийского экономического союза.</w:t>
            </w:r>
          </w:p>
          <w:p w14:paraId="73226ACF" w14:textId="07150E9E" w:rsidR="00AD1D9E" w:rsidRPr="00744AB2" w:rsidRDefault="00AD1D9E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15D559E8" w14:textId="77777777" w:rsidR="00972A27" w:rsidRDefault="00972A27" w:rsidP="00972A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принципы права ВТО. </w:t>
            </w:r>
          </w:p>
          <w:p w14:paraId="2217FC0E" w14:textId="77777777" w:rsidR="00972A27" w:rsidRDefault="00972A27" w:rsidP="00972A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>Пакет соглашений ВТО.</w:t>
            </w:r>
          </w:p>
          <w:p w14:paraId="3BC0F4DE" w14:textId="77777777" w:rsidR="00972A27" w:rsidRDefault="00972A27" w:rsidP="00972A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Организационная структура ВТО.</w:t>
            </w:r>
          </w:p>
          <w:p w14:paraId="13DEAD47" w14:textId="77777777" w:rsidR="00972A27" w:rsidRDefault="00972A27" w:rsidP="00972A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ОРС ВТО.</w:t>
            </w:r>
          </w:p>
          <w:p w14:paraId="2E91ABC5" w14:textId="77777777" w:rsidR="00972A27" w:rsidRDefault="00972A27" w:rsidP="00972A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 обзора торговой политики. </w:t>
            </w:r>
          </w:p>
          <w:p w14:paraId="6698A722" w14:textId="74644B83" w:rsidR="00972A27" w:rsidRPr="00972A27" w:rsidRDefault="00972A27" w:rsidP="00972A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России и ВТО.  </w:t>
            </w:r>
          </w:p>
          <w:p w14:paraId="5E7E46E2" w14:textId="77777777" w:rsidR="00972A27" w:rsidRDefault="00972A27" w:rsidP="00972A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>Понятие и источники права ЕАЭС.</w:t>
            </w:r>
          </w:p>
          <w:p w14:paraId="6E2A18CA" w14:textId="77777777" w:rsidR="00972A27" w:rsidRDefault="00972A27" w:rsidP="00972A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Организационная структура ЕАЭС. </w:t>
            </w:r>
          </w:p>
          <w:p w14:paraId="0950AC7B" w14:textId="5DED171F" w:rsidR="00972A27" w:rsidRPr="00972A27" w:rsidRDefault="00972A27" w:rsidP="00972A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>Интеграционные перспективы ЕАЭС.</w:t>
            </w:r>
          </w:p>
          <w:p w14:paraId="1E61D683" w14:textId="77777777" w:rsidR="00AD1D9E" w:rsidRPr="00744AB2" w:rsidRDefault="00AD1D9E" w:rsidP="00AD1D9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2A6F225A" w14:textId="6ECBBB4F" w:rsidR="00AD1D9E" w:rsidRPr="00744AB2" w:rsidRDefault="000E27C9" w:rsidP="00AD1D9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8: </w:t>
            </w:r>
            <w:r w:rsid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5-13</w:t>
            </w:r>
          </w:p>
          <w:p w14:paraId="28F54637" w14:textId="3EC24024" w:rsidR="00AD1D9E" w:rsidRPr="00744AB2" w:rsidRDefault="00AD1D9E" w:rsidP="00AD1D9E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9: </w:t>
            </w:r>
            <w:r w:rsid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9-12</w:t>
            </w:r>
          </w:p>
        </w:tc>
        <w:tc>
          <w:tcPr>
            <w:tcW w:w="2051" w:type="dxa"/>
            <w:shd w:val="clear" w:color="auto" w:fill="auto"/>
          </w:tcPr>
          <w:p w14:paraId="1510CC4D" w14:textId="4B193D50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практико-ориентированных </w:t>
            </w:r>
            <w:r w:rsidRPr="0074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задач, групповая дискуссия, презентация докладов  </w:t>
            </w:r>
          </w:p>
          <w:p w14:paraId="64937C87" w14:textId="16E973EB" w:rsidR="00AD1D9E" w:rsidRPr="00744AB2" w:rsidRDefault="00AD1D9E" w:rsidP="0099489B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76737B64" w14:textId="77777777" w:rsidTr="00143E1F">
        <w:tc>
          <w:tcPr>
            <w:tcW w:w="2127" w:type="dxa"/>
            <w:shd w:val="clear" w:color="auto" w:fill="auto"/>
          </w:tcPr>
          <w:p w14:paraId="3F075E51" w14:textId="0E62ABF1" w:rsidR="00AD1D9E" w:rsidRPr="00744AB2" w:rsidRDefault="00AD1D9E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744AB2">
              <w:rPr>
                <w:b/>
                <w:bCs/>
                <w:sz w:val="24"/>
                <w:szCs w:val="24"/>
              </w:rPr>
              <w:lastRenderedPageBreak/>
              <w:t xml:space="preserve">Тема 6. </w:t>
            </w:r>
            <w:r w:rsidR="00DD1DC7" w:rsidRPr="00DD1DC7">
              <w:rPr>
                <w:b/>
                <w:bCs/>
                <w:sz w:val="24"/>
                <w:szCs w:val="24"/>
              </w:rPr>
              <w:t>Международное морское право. Международное экологическое право.</w:t>
            </w:r>
          </w:p>
          <w:p w14:paraId="18BA0F90" w14:textId="03AA628F" w:rsidR="00AD1D9E" w:rsidRPr="00744AB2" w:rsidRDefault="00AD1D9E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689F8D86" w14:textId="77777777" w:rsidR="00D27F4A" w:rsidRDefault="00D27F4A" w:rsidP="00D27F4A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Понятие международного морского права. </w:t>
            </w:r>
          </w:p>
          <w:p w14:paraId="279AB09C" w14:textId="77777777" w:rsidR="00D27F4A" w:rsidRDefault="00D27F4A" w:rsidP="00D27F4A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Источники международного морского права. </w:t>
            </w:r>
          </w:p>
          <w:p w14:paraId="28E268CA" w14:textId="77777777" w:rsidR="00D27F4A" w:rsidRDefault="00D27F4A" w:rsidP="00D27F4A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Конвенция ООН по морскому праву 1982г. </w:t>
            </w:r>
          </w:p>
          <w:p w14:paraId="31990926" w14:textId="36932A8B" w:rsidR="00D27F4A" w:rsidRPr="00D27F4A" w:rsidRDefault="00D27F4A" w:rsidP="00D27F4A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Комиссия по границам континентального шельфа.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Международный орган по морскому дну.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Международный трибунал по морскому праву. </w:t>
            </w:r>
          </w:p>
          <w:p w14:paraId="12A1C118" w14:textId="4BAF454D" w:rsidR="00D27F4A" w:rsidRPr="00D27F4A" w:rsidRDefault="00D27F4A" w:rsidP="00D27F4A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Понятие и </w:t>
            </w:r>
            <w:proofErr w:type="gramStart"/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источники  международного</w:t>
            </w:r>
            <w:proofErr w:type="gramEnd"/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экологического права.</w:t>
            </w:r>
          </w:p>
          <w:p w14:paraId="3E1DC9F3" w14:textId="693612E0" w:rsidR="00D27F4A" w:rsidRPr="00D27F4A" w:rsidRDefault="00D27F4A" w:rsidP="00D27F4A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Принципы международного экологического права.</w:t>
            </w:r>
          </w:p>
          <w:p w14:paraId="17D94124" w14:textId="631FB3E4" w:rsidR="00D27F4A" w:rsidRPr="00D27F4A" w:rsidRDefault="00D27F4A" w:rsidP="00D27F4A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 xml:space="preserve">Вопросы охраны окружающей </w:t>
            </w:r>
            <w:proofErr w:type="gramStart"/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среды  в</w:t>
            </w:r>
            <w:proofErr w:type="gramEnd"/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деятельности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государств и 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международных организаций.</w:t>
            </w:r>
          </w:p>
          <w:p w14:paraId="04A4B363" w14:textId="634B25FB" w:rsidR="00D27F4A" w:rsidRPr="00D27F4A" w:rsidRDefault="00D27F4A" w:rsidP="00D27F4A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Программа ООН по окружающей среде (ЮНЕП).</w:t>
            </w:r>
          </w:p>
          <w:p w14:paraId="3D827E02" w14:textId="095A71F2" w:rsidR="00D27F4A" w:rsidRPr="00D27F4A" w:rsidRDefault="00D27F4A" w:rsidP="00D27F4A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Разрешение международных экологических споров.</w:t>
            </w:r>
          </w:p>
          <w:p w14:paraId="258B937E" w14:textId="58AE2E94" w:rsidR="00AD1D9E" w:rsidRPr="00744AB2" w:rsidRDefault="00AD1D9E" w:rsidP="00AD1D9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13AE8B94" w14:textId="77777777" w:rsidR="0045384E" w:rsidRPr="0045384E" w:rsidRDefault="0045384E" w:rsidP="0045384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8: 11-13.</w:t>
            </w:r>
          </w:p>
          <w:p w14:paraId="00103D5D" w14:textId="347D0232" w:rsidR="00AD1D9E" w:rsidRPr="00744AB2" w:rsidRDefault="0045384E" w:rsidP="0045384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 1,3,1</w:t>
            </w:r>
            <w:r w:rsidR="00143E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,12.</w:t>
            </w:r>
          </w:p>
        </w:tc>
        <w:tc>
          <w:tcPr>
            <w:tcW w:w="2051" w:type="dxa"/>
            <w:shd w:val="clear" w:color="auto" w:fill="auto"/>
          </w:tcPr>
          <w:p w14:paraId="616A5C57" w14:textId="77777777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48656925" w14:textId="3DB67F65" w:rsidR="00AD1D9E" w:rsidRPr="00CF5FB1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дискуссия, тестирование, презентация докладов </w:t>
            </w:r>
          </w:p>
          <w:p w14:paraId="396CF7E1" w14:textId="77777777" w:rsidR="00AD1D9E" w:rsidRPr="00744AB2" w:rsidRDefault="00AD1D9E" w:rsidP="0099489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4DD1C" w14:textId="77777777" w:rsidR="00AD1D9E" w:rsidRPr="00744AB2" w:rsidRDefault="00AD1D9E" w:rsidP="0099489B">
            <w:pPr>
              <w:pStyle w:val="3"/>
              <w:spacing w:after="0"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3C71FBA3" w14:textId="77777777" w:rsidTr="00143E1F">
        <w:tc>
          <w:tcPr>
            <w:tcW w:w="2127" w:type="dxa"/>
            <w:shd w:val="clear" w:color="auto" w:fill="auto"/>
          </w:tcPr>
          <w:p w14:paraId="7F75079F" w14:textId="77777777" w:rsidR="000110B1" w:rsidRPr="000110B1" w:rsidRDefault="000110B1" w:rsidP="00143E1F">
            <w:pPr>
              <w:pStyle w:val="3"/>
              <w:rPr>
                <w:b/>
                <w:bCs/>
                <w:sz w:val="24"/>
                <w:szCs w:val="24"/>
              </w:rPr>
            </w:pPr>
            <w:r w:rsidRPr="000110B1">
              <w:rPr>
                <w:b/>
                <w:bCs/>
                <w:sz w:val="24"/>
                <w:szCs w:val="24"/>
              </w:rPr>
              <w:t>Тема 7. Международное воздушное право. Международное космическое право.</w:t>
            </w:r>
          </w:p>
          <w:p w14:paraId="20CCED93" w14:textId="1B426838" w:rsidR="00AD1D9E" w:rsidRPr="00744AB2" w:rsidRDefault="00AD1D9E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5DFA8A38" w14:textId="052E85CC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 и источники международного воздушного права.</w:t>
            </w:r>
          </w:p>
          <w:p w14:paraId="6F957636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Правовой статус воздушного пространства.</w:t>
            </w:r>
          </w:p>
          <w:p w14:paraId="53E4D6B9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 xml:space="preserve">Правовой </w:t>
            </w:r>
            <w:proofErr w:type="gramStart"/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статус  воздушного</w:t>
            </w:r>
            <w:proofErr w:type="gramEnd"/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судна и экипажа.</w:t>
            </w:r>
          </w:p>
          <w:p w14:paraId="0D0E60A2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 xml:space="preserve">Статус и </w:t>
            </w:r>
            <w:proofErr w:type="gramStart"/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функции  Международной</w:t>
            </w:r>
            <w:proofErr w:type="gramEnd"/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организации гражданской авиации.</w:t>
            </w:r>
          </w:p>
          <w:p w14:paraId="7B9DF021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Ответственность по международному воздушному праву.</w:t>
            </w:r>
          </w:p>
          <w:p w14:paraId="7512148D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Понятие и источники международного космического права.</w:t>
            </w:r>
          </w:p>
          <w:p w14:paraId="51AB5B16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 xml:space="preserve"> Правовой </w:t>
            </w:r>
            <w:proofErr w:type="gramStart"/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режим  космического</w:t>
            </w:r>
            <w:proofErr w:type="gramEnd"/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пространства и небесных тел.</w:t>
            </w:r>
          </w:p>
          <w:p w14:paraId="35D22A31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Правовой статус космонавтов и космических объектов.</w:t>
            </w:r>
          </w:p>
          <w:p w14:paraId="5AA9736A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 xml:space="preserve">Договор о принципах деятельности </w:t>
            </w:r>
            <w:proofErr w:type="gramStart"/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государств  по</w:t>
            </w:r>
            <w:proofErr w:type="gramEnd"/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исследованию и использованию космического пространства, включая Луну и другие небесные тела 1967г.</w:t>
            </w:r>
          </w:p>
          <w:p w14:paraId="31BD8CA4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Соглашение о спасании космонавтов, возвращении космонавтов и возвращении объектов, запускаемых в космическое пространство 1968г.</w:t>
            </w:r>
          </w:p>
          <w:p w14:paraId="4FC92EF8" w14:textId="77777777" w:rsidR="00347151" w:rsidRPr="00347151" w:rsidRDefault="00347151" w:rsidP="00347151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Конвенция о регистрации объектов, запускаемых в космическое пространство 1974г.</w:t>
            </w:r>
          </w:p>
          <w:p w14:paraId="7C9A2623" w14:textId="2D783494" w:rsidR="000209E5" w:rsidRPr="00744AB2" w:rsidRDefault="000209E5" w:rsidP="000209E5">
            <w:pPr>
              <w:shd w:val="clear" w:color="auto" w:fill="FFFFFF"/>
              <w:jc w:val="both"/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251ABB93" w14:textId="77777777" w:rsidR="0045384E" w:rsidRPr="0045384E" w:rsidRDefault="0045384E" w:rsidP="0045384E">
            <w:pPr>
              <w:shd w:val="clear" w:color="auto" w:fill="FFFFFF"/>
              <w:jc w:val="both"/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  <w:t>раздел 8: 11-13.</w:t>
            </w:r>
          </w:p>
          <w:p w14:paraId="48B5DE55" w14:textId="0D9AAA8E" w:rsidR="00AD1D9E" w:rsidRPr="00744AB2" w:rsidRDefault="0045384E" w:rsidP="0045384E">
            <w:pPr>
              <w:pStyle w:val="3"/>
              <w:spacing w:after="0"/>
              <w:rPr>
                <w:bCs/>
                <w:sz w:val="24"/>
                <w:szCs w:val="24"/>
              </w:rPr>
            </w:pPr>
            <w:r w:rsidRPr="0045384E">
              <w:rPr>
                <w:rFonts w:cs="Calibri"/>
                <w:b/>
                <w:bCs/>
                <w:iCs/>
                <w:sz w:val="24"/>
                <w:szCs w:val="24"/>
              </w:rPr>
              <w:t>раздел 9: 1,11-12.</w:t>
            </w:r>
          </w:p>
        </w:tc>
        <w:tc>
          <w:tcPr>
            <w:tcW w:w="2051" w:type="dxa"/>
            <w:shd w:val="clear" w:color="auto" w:fill="auto"/>
          </w:tcPr>
          <w:p w14:paraId="041F3647" w14:textId="77777777" w:rsidR="00AD1D9E" w:rsidRPr="00744AB2" w:rsidRDefault="00AD1D9E" w:rsidP="0099489B">
            <w:pPr>
              <w:pStyle w:val="3"/>
              <w:spacing w:after="0"/>
              <w:jc w:val="both"/>
              <w:rPr>
                <w:bCs/>
                <w:sz w:val="24"/>
                <w:szCs w:val="24"/>
              </w:rPr>
            </w:pPr>
            <w:r w:rsidRPr="00744AB2">
              <w:rPr>
                <w:sz w:val="24"/>
                <w:szCs w:val="24"/>
                <w:lang w:eastAsia="ru-RU"/>
              </w:rPr>
              <w:t>Опрос, ситуационные и практические задачи, дискуссия</w:t>
            </w:r>
          </w:p>
        </w:tc>
      </w:tr>
      <w:tr w:rsidR="00744AB2" w:rsidRPr="00744AB2" w14:paraId="3B869B12" w14:textId="77777777" w:rsidTr="00143E1F">
        <w:tc>
          <w:tcPr>
            <w:tcW w:w="2127" w:type="dxa"/>
            <w:shd w:val="clear" w:color="auto" w:fill="auto"/>
          </w:tcPr>
          <w:p w14:paraId="0A58C89E" w14:textId="73BEC6B8" w:rsidR="000110B1" w:rsidRPr="000110B1" w:rsidRDefault="000110B1" w:rsidP="00143E1F">
            <w:pPr>
              <w:pStyle w:val="3"/>
              <w:rPr>
                <w:b/>
                <w:bCs/>
                <w:iCs/>
                <w:sz w:val="24"/>
                <w:szCs w:val="24"/>
              </w:rPr>
            </w:pPr>
            <w:r w:rsidRPr="000110B1">
              <w:rPr>
                <w:b/>
                <w:bCs/>
                <w:sz w:val="24"/>
                <w:szCs w:val="24"/>
              </w:rPr>
              <w:t xml:space="preserve">Тема 8. </w:t>
            </w:r>
            <w:r w:rsidRPr="000110B1">
              <w:rPr>
                <w:b/>
                <w:bCs/>
                <w:iCs/>
                <w:sz w:val="24"/>
                <w:szCs w:val="24"/>
              </w:rPr>
              <w:t>Международное гуманитарное право. Международное уголовное право.</w:t>
            </w:r>
            <w:r w:rsidRPr="000110B1">
              <w:rPr>
                <w:b/>
                <w:bCs/>
                <w:sz w:val="24"/>
                <w:szCs w:val="24"/>
              </w:rPr>
              <w:t xml:space="preserve"> </w:t>
            </w:r>
            <w:r w:rsidRPr="000110B1">
              <w:rPr>
                <w:b/>
                <w:bCs/>
                <w:iCs/>
                <w:sz w:val="24"/>
                <w:szCs w:val="24"/>
              </w:rPr>
              <w:lastRenderedPageBreak/>
              <w:t>Ответ</w:t>
            </w:r>
            <w:r w:rsidR="00143E1F">
              <w:rPr>
                <w:b/>
                <w:bCs/>
                <w:iCs/>
                <w:sz w:val="24"/>
                <w:szCs w:val="24"/>
              </w:rPr>
              <w:t xml:space="preserve">ственность в международном </w:t>
            </w:r>
            <w:r w:rsidRPr="000110B1">
              <w:rPr>
                <w:b/>
                <w:bCs/>
                <w:iCs/>
                <w:sz w:val="24"/>
                <w:szCs w:val="24"/>
              </w:rPr>
              <w:t>праве.</w:t>
            </w:r>
          </w:p>
          <w:p w14:paraId="623E39C1" w14:textId="1070AEF8" w:rsidR="00AD1D9E" w:rsidRPr="00744AB2" w:rsidRDefault="00AD1D9E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79984D22" w14:textId="22CB7D31" w:rsidR="00347151" w:rsidRPr="00347151" w:rsidRDefault="00971051" w:rsidP="00347151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международного гуманитарного права.</w:t>
            </w:r>
          </w:p>
          <w:p w14:paraId="62D3FD06" w14:textId="3C71298F" w:rsidR="00347151" w:rsidRPr="00347151" w:rsidRDefault="00971051" w:rsidP="00347151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Источники и принципы международного гуманитарного права.</w:t>
            </w:r>
          </w:p>
          <w:p w14:paraId="799EA9C4" w14:textId="22FF61CD" w:rsidR="00347151" w:rsidRPr="00347151" w:rsidRDefault="00971051" w:rsidP="00347151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Статус комбатантов и </w:t>
            </w:r>
            <w:proofErr w:type="spellStart"/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некомбатантов</w:t>
            </w:r>
            <w:proofErr w:type="spellEnd"/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6E3B532" w14:textId="59B23D8C" w:rsidR="00347151" w:rsidRPr="00347151" w:rsidRDefault="00971051" w:rsidP="00347151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.Женевские конвенции о защите жертв войны 1949г.</w:t>
            </w:r>
          </w:p>
          <w:p w14:paraId="78AB15B4" w14:textId="38AF2EBE" w:rsidR="00347151" w:rsidRPr="00347151" w:rsidRDefault="00971051" w:rsidP="00347151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.Конвенция о защите культурных ценностей в случае вооруженного конфликта 1954г.</w:t>
            </w:r>
          </w:p>
          <w:p w14:paraId="566C92B9" w14:textId="2E323D49" w:rsidR="00347151" w:rsidRPr="00347151" w:rsidRDefault="00971051" w:rsidP="00347151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 Нейтральные государства. Право нейтралитета.</w:t>
            </w:r>
          </w:p>
          <w:p w14:paraId="1E45B89F" w14:textId="3AD57BD4" w:rsidR="00347151" w:rsidRPr="00347151" w:rsidRDefault="00971051" w:rsidP="00347151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 окружающей</w:t>
            </w:r>
            <w:proofErr w:type="gramEnd"/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среды в период вооруженных конфликтов.</w:t>
            </w:r>
          </w:p>
          <w:p w14:paraId="73C87770" w14:textId="3968EE5C" w:rsidR="00347151" w:rsidRPr="00347151" w:rsidRDefault="00971051" w:rsidP="00347151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.Запрещенные средства и методы ведения войны.</w:t>
            </w:r>
          </w:p>
          <w:p w14:paraId="4CDA46C6" w14:textId="1327A070" w:rsidR="009D4024" w:rsidRDefault="00971051" w:rsidP="003471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Статус и функции Международного Комитета Красного Креста.</w:t>
            </w:r>
          </w:p>
          <w:p w14:paraId="7242B45D" w14:textId="4026C600" w:rsidR="00971051" w:rsidRDefault="00971051" w:rsidP="00347151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051">
              <w:rPr>
                <w:rFonts w:ascii="Times New Roman" w:hAnsi="Times New Roman"/>
                <w:iCs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Понятие,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принципы,  источники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международного уголовного права.</w:t>
            </w:r>
          </w:p>
          <w:p w14:paraId="2A86C871" w14:textId="7A2B5EED" w:rsidR="00971051" w:rsidRDefault="00971051" w:rsidP="00347151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 Международные преступления и преступления международного характера.</w:t>
            </w:r>
          </w:p>
          <w:p w14:paraId="6CE5A055" w14:textId="13D6B463" w:rsidR="00971051" w:rsidRDefault="00971051" w:rsidP="00347151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12.Международный уголовный суд.</w:t>
            </w:r>
          </w:p>
          <w:p w14:paraId="2ED2FAEE" w14:textId="6B52E294" w:rsidR="00971051" w:rsidRDefault="00971051" w:rsidP="00347151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13. </w:t>
            </w:r>
            <w:r w:rsidRPr="002059B7">
              <w:rPr>
                <w:rFonts w:ascii="Times New Roman" w:hAnsi="Times New Roman"/>
                <w:iCs/>
                <w:sz w:val="24"/>
                <w:szCs w:val="24"/>
              </w:rPr>
              <w:t>Понятие и основания международно-правовой ответственности.</w:t>
            </w:r>
          </w:p>
          <w:p w14:paraId="5F78573E" w14:textId="25F0EE49" w:rsidR="009D4024" w:rsidRDefault="00971051" w:rsidP="000209E5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 Проект статей об ответственности государств.</w:t>
            </w:r>
          </w:p>
          <w:p w14:paraId="348BDD73" w14:textId="4A9C0BAA" w:rsidR="00AD1D9E" w:rsidRPr="00744AB2" w:rsidRDefault="00AD1D9E" w:rsidP="000209E5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2721F965" w14:textId="77777777" w:rsidR="0045384E" w:rsidRPr="0045384E" w:rsidRDefault="0045384E" w:rsidP="0045384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8: 11-13.</w:t>
            </w:r>
          </w:p>
          <w:p w14:paraId="5F53567F" w14:textId="5D694FD0" w:rsidR="00AD1D9E" w:rsidRPr="00744AB2" w:rsidRDefault="0045384E" w:rsidP="0045384E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 1,11-12.</w:t>
            </w:r>
          </w:p>
        </w:tc>
        <w:tc>
          <w:tcPr>
            <w:tcW w:w="2051" w:type="dxa"/>
            <w:shd w:val="clear" w:color="auto" w:fill="auto"/>
          </w:tcPr>
          <w:p w14:paraId="1B2A297F" w14:textId="609A6A79" w:rsidR="00AD1D9E" w:rsidRPr="00744AB2" w:rsidRDefault="00AD1D9E" w:rsidP="0099489B">
            <w:pPr>
              <w:pStyle w:val="3"/>
              <w:spacing w:after="0"/>
              <w:jc w:val="both"/>
              <w:rPr>
                <w:bCs/>
                <w:sz w:val="24"/>
                <w:szCs w:val="24"/>
              </w:rPr>
            </w:pPr>
            <w:r w:rsidRPr="00744AB2">
              <w:rPr>
                <w:bCs/>
                <w:sz w:val="24"/>
                <w:szCs w:val="24"/>
              </w:rPr>
              <w:lastRenderedPageBreak/>
              <w:t>опрос, групповая дискуссия,</w:t>
            </w:r>
            <w:r w:rsidR="00F71FE8" w:rsidRPr="00744AB2">
              <w:rPr>
                <w:bCs/>
                <w:sz w:val="24"/>
                <w:szCs w:val="24"/>
              </w:rPr>
              <w:t xml:space="preserve"> </w:t>
            </w:r>
            <w:r w:rsidRPr="00744AB2">
              <w:rPr>
                <w:bCs/>
                <w:sz w:val="24"/>
                <w:szCs w:val="24"/>
              </w:rPr>
              <w:t xml:space="preserve">анализ нормативно-правовых документов и </w:t>
            </w:r>
            <w:r w:rsidRPr="00744AB2">
              <w:rPr>
                <w:bCs/>
                <w:sz w:val="24"/>
                <w:szCs w:val="24"/>
              </w:rPr>
              <w:lastRenderedPageBreak/>
              <w:t>судебной практики.</w:t>
            </w:r>
          </w:p>
        </w:tc>
      </w:tr>
    </w:tbl>
    <w:p w14:paraId="1147AFAB" w14:textId="77777777" w:rsidR="006D2390" w:rsidRPr="006126BE" w:rsidRDefault="006D2390" w:rsidP="006D2390">
      <w:pPr>
        <w:pStyle w:val="3"/>
        <w:spacing w:after="0"/>
        <w:jc w:val="both"/>
        <w:rPr>
          <w:bCs/>
          <w:sz w:val="28"/>
          <w:szCs w:val="28"/>
          <w:highlight w:val="yellow"/>
        </w:rPr>
      </w:pPr>
    </w:p>
    <w:p w14:paraId="062AFE94" w14:textId="77777777" w:rsidR="00353580" w:rsidRPr="006126BE" w:rsidRDefault="00353580" w:rsidP="006D2390">
      <w:pPr>
        <w:pStyle w:val="3"/>
        <w:spacing w:after="0"/>
        <w:jc w:val="both"/>
        <w:rPr>
          <w:bCs/>
          <w:sz w:val="28"/>
          <w:szCs w:val="28"/>
          <w:highlight w:val="yellow"/>
        </w:rPr>
      </w:pPr>
    </w:p>
    <w:p w14:paraId="3A7523DF" w14:textId="77777777" w:rsidR="006D2390" w:rsidRPr="00034D44" w:rsidRDefault="006D2390" w:rsidP="006D2390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34D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034D44"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</w:p>
    <w:p w14:paraId="3AEDED04" w14:textId="77777777" w:rsidR="006D2390" w:rsidRPr="00034D44" w:rsidRDefault="006D2390" w:rsidP="006D2390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D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6.1. </w:t>
      </w:r>
      <w:r w:rsidRPr="00034D44">
        <w:rPr>
          <w:rFonts w:ascii="Times New Roman" w:hAnsi="Times New Roman" w:cs="Times New Roman"/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3685"/>
        <w:gridCol w:w="4253"/>
      </w:tblGrid>
      <w:tr w:rsidR="006D2390" w:rsidRPr="00B31838" w14:paraId="27E721F4" w14:textId="77777777" w:rsidTr="00143E1F">
        <w:tc>
          <w:tcPr>
            <w:tcW w:w="2581" w:type="dxa"/>
            <w:shd w:val="clear" w:color="auto" w:fill="auto"/>
            <w:vAlign w:val="center"/>
          </w:tcPr>
          <w:p w14:paraId="2CCF56B0" w14:textId="77777777" w:rsidR="006D2390" w:rsidRPr="00B31838" w:rsidRDefault="006D2390" w:rsidP="007619E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дисциплины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93D6EB6" w14:textId="77777777" w:rsidR="006D2390" w:rsidRPr="00B31838" w:rsidRDefault="006D2390" w:rsidP="00761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</w:rPr>
              <w:t xml:space="preserve">Перечень вопросов, </w:t>
            </w:r>
          </w:p>
          <w:p w14:paraId="34CD0E9D" w14:textId="77777777" w:rsidR="006D2390" w:rsidRPr="00B31838" w:rsidRDefault="006D2390" w:rsidP="00761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</w:rPr>
              <w:t>отводимых на самостоятельное освоение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9B6765A" w14:textId="77777777" w:rsidR="006D2390" w:rsidRPr="00B31838" w:rsidRDefault="006D2390" w:rsidP="007619E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</w:rPr>
              <w:t>Формы внеаудиторной самостоятельной работы</w:t>
            </w:r>
          </w:p>
        </w:tc>
      </w:tr>
      <w:tr w:rsidR="00B31838" w:rsidRPr="00B31838" w14:paraId="52C8481D" w14:textId="77777777" w:rsidTr="00143E1F">
        <w:tc>
          <w:tcPr>
            <w:tcW w:w="2581" w:type="dxa"/>
            <w:shd w:val="clear" w:color="auto" w:fill="auto"/>
          </w:tcPr>
          <w:p w14:paraId="54F45A3F" w14:textId="77777777" w:rsidR="00DD1DC7" w:rsidRPr="00DD1DC7" w:rsidRDefault="00B31838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8"/>
              </w:rPr>
            </w:pPr>
            <w:r w:rsidRPr="00B31838">
              <w:rPr>
                <w:b/>
                <w:color w:val="000000" w:themeColor="text1"/>
                <w:sz w:val="24"/>
                <w:szCs w:val="28"/>
              </w:rPr>
              <w:t xml:space="preserve">Тема 1. </w:t>
            </w:r>
            <w:proofErr w:type="gramStart"/>
            <w:r w:rsidR="00DD1DC7" w:rsidRPr="00DD1DC7">
              <w:rPr>
                <w:b/>
                <w:color w:val="000000" w:themeColor="text1"/>
                <w:sz w:val="24"/>
                <w:szCs w:val="28"/>
              </w:rPr>
              <w:t>Понятие,  функции</w:t>
            </w:r>
            <w:proofErr w:type="gramEnd"/>
            <w:r w:rsidR="00DD1DC7" w:rsidRPr="00DD1DC7">
              <w:rPr>
                <w:b/>
                <w:color w:val="000000" w:themeColor="text1"/>
                <w:sz w:val="24"/>
                <w:szCs w:val="28"/>
              </w:rPr>
              <w:t>, система  международного публичного права.</w:t>
            </w:r>
          </w:p>
          <w:p w14:paraId="4337C35B" w14:textId="3D370CB0" w:rsidR="00B31838" w:rsidRPr="00B31838" w:rsidRDefault="00B31838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8"/>
              </w:rPr>
            </w:pPr>
          </w:p>
          <w:p w14:paraId="67265C8E" w14:textId="3F90F348" w:rsidR="00B31838" w:rsidRPr="00B31838" w:rsidRDefault="00B31838" w:rsidP="00143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23FFCCA2" w14:textId="6DB45525" w:rsidR="00B31838" w:rsidRPr="00414E12" w:rsidRDefault="005532DA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Источники «мягкого права».</w:t>
            </w:r>
          </w:p>
          <w:p w14:paraId="3A335305" w14:textId="7F21CAFA" w:rsidR="005532DA" w:rsidRPr="00414E12" w:rsidRDefault="005532DA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Акты международных организаций как источники международного права.</w:t>
            </w:r>
          </w:p>
          <w:p w14:paraId="31D4316F" w14:textId="77777777" w:rsidR="005532DA" w:rsidRPr="00414E12" w:rsidRDefault="005532DA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Международный билль о правах человека.</w:t>
            </w:r>
          </w:p>
          <w:p w14:paraId="636E193C" w14:textId="77777777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Науру.</w:t>
            </w:r>
          </w:p>
          <w:p w14:paraId="11CB0285" w14:textId="3ED11989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Признание Народной Республики Бангладеш.</w:t>
            </w:r>
          </w:p>
          <w:p w14:paraId="342C5520" w14:textId="5B5BF995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Саббатино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3CA77EE" w14:textId="7282A55D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 между США и Перу.</w:t>
            </w:r>
          </w:p>
          <w:p w14:paraId="2967ADFE" w14:textId="190ED1A1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gram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 торгово</w:t>
            </w:r>
            <w:proofErr w:type="gram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-экономических отношениях с Кубой.</w:t>
            </w:r>
          </w:p>
          <w:p w14:paraId="098ABC86" w14:textId="688CD63E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Законные </w:t>
            </w:r>
            <w:proofErr w:type="gram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  арабского</w:t>
            </w:r>
            <w:proofErr w:type="gram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народа Палестины.</w:t>
            </w:r>
          </w:p>
          <w:p w14:paraId="2A6F0C97" w14:textId="7E03F0AC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западной Сахаре.</w:t>
            </w:r>
          </w:p>
          <w:p w14:paraId="0142C145" w14:textId="7834E2C1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Юго-Западной Африке.</w:t>
            </w:r>
          </w:p>
          <w:p w14:paraId="78FD2152" w14:textId="1FEBF216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Бурдова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против Российской Федерации.</w:t>
            </w:r>
          </w:p>
          <w:p w14:paraId="7773FE87" w14:textId="3CBE0646" w:rsidR="00414E12" w:rsidRPr="00414E12" w:rsidRDefault="00414E12" w:rsidP="00414E12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Калашникова против Российской Федерации.</w:t>
            </w:r>
          </w:p>
        </w:tc>
        <w:tc>
          <w:tcPr>
            <w:tcW w:w="4253" w:type="dxa"/>
          </w:tcPr>
          <w:p w14:paraId="37F87C60" w14:textId="77777777" w:rsidR="00B31838" w:rsidRPr="00B31838" w:rsidRDefault="00B31838" w:rsidP="00994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ответов на вопросы по теме занятия из рабочей программы дисциплины, работа со справочно-правовыми системами, подбор материала к групповой дискуссии, изучение рекомендованных к занятию нормативных правовых актов, литературных источников.</w:t>
            </w:r>
          </w:p>
        </w:tc>
      </w:tr>
      <w:tr w:rsidR="00B31838" w:rsidRPr="00B31838" w14:paraId="4E551A3A" w14:textId="77777777" w:rsidTr="00143E1F">
        <w:tc>
          <w:tcPr>
            <w:tcW w:w="2581" w:type="dxa"/>
            <w:shd w:val="clear" w:color="auto" w:fill="auto"/>
          </w:tcPr>
          <w:p w14:paraId="335DDBFE" w14:textId="0F604F0E" w:rsidR="00DD1DC7" w:rsidRPr="00DD1DC7" w:rsidRDefault="00B31838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B31838">
              <w:rPr>
                <w:b/>
                <w:color w:val="000000" w:themeColor="text1"/>
                <w:sz w:val="24"/>
                <w:szCs w:val="24"/>
              </w:rPr>
              <w:t xml:space="preserve">Тема 2. </w:t>
            </w:r>
            <w:r w:rsidR="00DD1DC7" w:rsidRPr="00DD1DC7">
              <w:rPr>
                <w:b/>
                <w:color w:val="000000" w:themeColor="text1"/>
                <w:sz w:val="24"/>
                <w:szCs w:val="24"/>
              </w:rPr>
              <w:t>Право внешних сношений. Право международных договоров.</w:t>
            </w:r>
          </w:p>
          <w:p w14:paraId="2605FB9E" w14:textId="32CD7AEA" w:rsidR="00B31838" w:rsidRPr="00B31838" w:rsidRDefault="00B31838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</w:p>
          <w:p w14:paraId="141A706F" w14:textId="428E4308" w:rsidR="00B31838" w:rsidRPr="00B31838" w:rsidRDefault="00B31838" w:rsidP="00143E1F">
            <w:pPr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465825D4" w14:textId="77777777" w:rsidR="00B31838" w:rsidRDefault="00946508" w:rsidP="00B31838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Временное применение международных договоров.</w:t>
            </w:r>
          </w:p>
          <w:p w14:paraId="715A268E" w14:textId="25D8E013" w:rsidR="00946508" w:rsidRDefault="00946508" w:rsidP="00B31838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Толкование международных договоров.</w:t>
            </w:r>
          </w:p>
          <w:p w14:paraId="05D2917C" w14:textId="77777777" w:rsidR="00414E12" w:rsidRPr="00414E12" w:rsidRDefault="00414E12" w:rsidP="00414E12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Мазилу.</w:t>
            </w:r>
          </w:p>
          <w:p w14:paraId="7A23E58F" w14:textId="16A8CE81" w:rsidR="00414E12" w:rsidRPr="00414E12" w:rsidRDefault="00414E12" w:rsidP="00414E12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дипломатической вализе.</w:t>
            </w:r>
          </w:p>
          <w:p w14:paraId="4E2AA2E6" w14:textId="2DEDF63D" w:rsidR="00414E12" w:rsidRPr="00414E12" w:rsidRDefault="00414E12" w:rsidP="00414E12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заложниках американского посольства в Тегеране.</w:t>
            </w:r>
          </w:p>
          <w:p w14:paraId="54B82673" w14:textId="07A8D5B5" w:rsidR="00414E12" w:rsidRPr="00414E12" w:rsidRDefault="00414E12" w:rsidP="00414E12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толковании мирного договора с Венгрией.</w:t>
            </w:r>
          </w:p>
          <w:p w14:paraId="37A7DBE6" w14:textId="5C557BAB" w:rsidR="00414E12" w:rsidRPr="00414E12" w:rsidRDefault="00414E12" w:rsidP="00414E12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гидроузле «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Габчиково-Надьмарош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0C190422" w14:textId="14B6A01C" w:rsidR="00414E12" w:rsidRDefault="00414E12" w:rsidP="00414E12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Итало-американский спор о толковании договора о воздушных перевозках.</w:t>
            </w:r>
          </w:p>
          <w:p w14:paraId="3EE3D0E2" w14:textId="242317F0" w:rsidR="00414E12" w:rsidRPr="00B31838" w:rsidRDefault="00414E12" w:rsidP="00414E12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44D13608" w14:textId="77777777" w:rsidR="00B31838" w:rsidRPr="00B31838" w:rsidRDefault="00B31838" w:rsidP="00994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практических и ситуационных задач.</w:t>
            </w:r>
          </w:p>
          <w:p w14:paraId="2912B922" w14:textId="77777777" w:rsidR="00B31838" w:rsidRPr="00B31838" w:rsidRDefault="00B31838" w:rsidP="00994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838" w:rsidRPr="00B31838" w14:paraId="4195B18F" w14:textId="77777777" w:rsidTr="00143E1F">
        <w:tc>
          <w:tcPr>
            <w:tcW w:w="2581" w:type="dxa"/>
            <w:shd w:val="clear" w:color="auto" w:fill="auto"/>
          </w:tcPr>
          <w:p w14:paraId="3E68583F" w14:textId="77777777" w:rsidR="00DD1DC7" w:rsidRPr="00DD1DC7" w:rsidRDefault="00B31838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B31838">
              <w:rPr>
                <w:b/>
                <w:color w:val="000000" w:themeColor="text1"/>
                <w:sz w:val="24"/>
                <w:szCs w:val="24"/>
              </w:rPr>
              <w:t xml:space="preserve">Тема 3. </w:t>
            </w:r>
            <w:r w:rsidR="00DD1DC7" w:rsidRPr="00DD1DC7">
              <w:rPr>
                <w:b/>
                <w:color w:val="000000" w:themeColor="text1"/>
                <w:sz w:val="24"/>
                <w:szCs w:val="24"/>
              </w:rPr>
              <w:t>Право международных организаций.</w:t>
            </w:r>
          </w:p>
          <w:p w14:paraId="3B335481" w14:textId="440E35D7" w:rsidR="00B31838" w:rsidRPr="00B31838" w:rsidRDefault="00B31838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</w:p>
          <w:p w14:paraId="6198F043" w14:textId="4AD3AC75" w:rsidR="00B31838" w:rsidRPr="00B31838" w:rsidRDefault="00B31838" w:rsidP="00143E1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5" w:type="dxa"/>
          </w:tcPr>
          <w:p w14:paraId="38874D33" w14:textId="77777777" w:rsidR="00B31838" w:rsidRDefault="00946508" w:rsidP="00B31838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-организации.</w:t>
            </w:r>
          </w:p>
          <w:p w14:paraId="335583B0" w14:textId="77777777" w:rsidR="00946508" w:rsidRDefault="00946508" w:rsidP="00B31838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Акты международных организаций как источник международного права.</w:t>
            </w:r>
          </w:p>
          <w:p w14:paraId="514C2A58" w14:textId="281123C7" w:rsidR="00414E12" w:rsidRPr="00414E12" w:rsidRDefault="00414E12" w:rsidP="00414E12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ВОЗ против ядерного оружия.</w:t>
            </w:r>
          </w:p>
          <w:p w14:paraId="4DB665A5" w14:textId="77777777" w:rsidR="00414E12" w:rsidRDefault="00414E12" w:rsidP="00BB66A7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США против Организации освобождения Палестины.</w:t>
            </w:r>
          </w:p>
          <w:p w14:paraId="361F5D5F" w14:textId="0C810C02" w:rsidR="00414E12" w:rsidRPr="00414E12" w:rsidRDefault="00414E12" w:rsidP="00BB66A7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proofErr w:type="gram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Кю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против</w:t>
            </w:r>
            <w:proofErr w:type="gram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Генерального секретаря ООН.</w:t>
            </w:r>
          </w:p>
          <w:p w14:paraId="45EF8799" w14:textId="4AE44C72" w:rsidR="00414E12" w:rsidRPr="00B31838" w:rsidRDefault="00414E12" w:rsidP="00414E12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1131E11C" w14:textId="77777777" w:rsidR="00B31838" w:rsidRPr="00B31838" w:rsidRDefault="00B31838" w:rsidP="00994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подготовка к решению практических и ситуационных задач.</w:t>
            </w:r>
          </w:p>
        </w:tc>
      </w:tr>
      <w:tr w:rsidR="00B31838" w:rsidRPr="00B31838" w14:paraId="0AED20BE" w14:textId="77777777" w:rsidTr="00143E1F">
        <w:tc>
          <w:tcPr>
            <w:tcW w:w="2581" w:type="dxa"/>
            <w:shd w:val="clear" w:color="auto" w:fill="auto"/>
          </w:tcPr>
          <w:p w14:paraId="4E9DF66E" w14:textId="77777777" w:rsidR="00DD1DC7" w:rsidRPr="00DD1DC7" w:rsidRDefault="00B31838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B31838">
              <w:rPr>
                <w:b/>
                <w:color w:val="000000" w:themeColor="text1"/>
                <w:sz w:val="24"/>
                <w:szCs w:val="24"/>
              </w:rPr>
              <w:t xml:space="preserve">Тема 4. </w:t>
            </w:r>
            <w:r w:rsidR="00DD1DC7" w:rsidRPr="00DD1DC7">
              <w:rPr>
                <w:b/>
                <w:color w:val="000000" w:themeColor="text1"/>
                <w:sz w:val="24"/>
                <w:szCs w:val="24"/>
              </w:rPr>
              <w:t>Международное экономическое право.</w:t>
            </w:r>
          </w:p>
          <w:p w14:paraId="217CEED2" w14:textId="1D03CAF5" w:rsidR="00B31838" w:rsidRPr="00B31838" w:rsidRDefault="00B31838" w:rsidP="00143E1F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</w:p>
          <w:p w14:paraId="1DFC1F74" w14:textId="7CD8FC15" w:rsidR="00B31838" w:rsidRPr="00B31838" w:rsidRDefault="00B31838" w:rsidP="00143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4A8FDF04" w14:textId="77777777" w:rsidR="00B31838" w:rsidRDefault="00946508" w:rsidP="00B31838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jc w:val="left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Способы урегулирования международных экономических споров. Примеры урегулирования.</w:t>
            </w:r>
          </w:p>
          <w:p w14:paraId="4C47028E" w14:textId="1214CA5F" w:rsidR="00414E12" w:rsidRPr="00414E12" w:rsidRDefault="00414E12" w:rsidP="00414E12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ab/>
              <w:t xml:space="preserve">Дело о законе </w:t>
            </w:r>
            <w:proofErr w:type="spellStart"/>
            <w:r w:rsidRPr="00414E12">
              <w:rPr>
                <w:rFonts w:eastAsiaTheme="minorHAnsi"/>
                <w:sz w:val="24"/>
                <w:lang w:eastAsia="en-US"/>
              </w:rPr>
              <w:t>Хелмса-Бертона</w:t>
            </w:r>
            <w:proofErr w:type="spellEnd"/>
            <w:r w:rsidRPr="00414E12">
              <w:rPr>
                <w:rFonts w:eastAsiaTheme="minorHAnsi"/>
                <w:sz w:val="24"/>
                <w:lang w:eastAsia="en-US"/>
              </w:rPr>
              <w:t>.</w:t>
            </w:r>
          </w:p>
          <w:p w14:paraId="5B39D85A" w14:textId="690F5510" w:rsidR="00414E12" w:rsidRPr="00414E12" w:rsidRDefault="00414E12" w:rsidP="00414E12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 xml:space="preserve">Дело «Вест против </w:t>
            </w:r>
            <w:proofErr w:type="spellStart"/>
            <w:r w:rsidRPr="00414E12">
              <w:rPr>
                <w:rFonts w:eastAsiaTheme="minorHAnsi"/>
                <w:sz w:val="24"/>
                <w:lang w:eastAsia="en-US"/>
              </w:rPr>
              <w:t>Мультибанко</w:t>
            </w:r>
            <w:proofErr w:type="spellEnd"/>
            <w:r w:rsidRPr="00414E12">
              <w:rPr>
                <w:rFonts w:eastAsiaTheme="minorHAnsi"/>
                <w:sz w:val="24"/>
                <w:lang w:eastAsia="en-US"/>
              </w:rPr>
              <w:t>».</w:t>
            </w:r>
          </w:p>
          <w:p w14:paraId="552DDB92" w14:textId="33B44975" w:rsidR="00414E12" w:rsidRPr="00414E12" w:rsidRDefault="00414E12" w:rsidP="00414E12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ab/>
              <w:t>Дело Банка Ливии против «</w:t>
            </w:r>
            <w:proofErr w:type="spellStart"/>
            <w:r w:rsidRPr="00414E12">
              <w:rPr>
                <w:rFonts w:eastAsiaTheme="minorHAnsi"/>
                <w:sz w:val="24"/>
                <w:lang w:eastAsia="en-US"/>
              </w:rPr>
              <w:t>Банкерс</w:t>
            </w:r>
            <w:proofErr w:type="spellEnd"/>
            <w:r w:rsidRPr="00414E12">
              <w:rPr>
                <w:rFonts w:eastAsiaTheme="minorHAnsi"/>
                <w:sz w:val="24"/>
                <w:lang w:eastAsia="en-US"/>
              </w:rPr>
              <w:t xml:space="preserve"> Траст Компани».</w:t>
            </w:r>
          </w:p>
          <w:p w14:paraId="5B4D58F0" w14:textId="42B7337C" w:rsidR="00414E12" w:rsidRPr="00414E12" w:rsidRDefault="00414E12" w:rsidP="00414E12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ab/>
              <w:t>Дело о защите окружающей среды.</w:t>
            </w:r>
          </w:p>
          <w:p w14:paraId="1CFBE8F0" w14:textId="73E71BCC" w:rsidR="00414E12" w:rsidRPr="00414E12" w:rsidRDefault="00414E12" w:rsidP="00414E12">
            <w:pPr>
              <w:pStyle w:val="a8"/>
              <w:spacing w:after="0" w:line="240" w:lineRule="auto"/>
              <w:ind w:left="360" w:firstLine="0"/>
              <w:contextualSpacing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4253" w:type="dxa"/>
          </w:tcPr>
          <w:p w14:paraId="0723FEA8" w14:textId="77777777" w:rsidR="00B31838" w:rsidRPr="00B31838" w:rsidRDefault="00B31838" w:rsidP="00994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подготовка к решению практических и ситуационных задач.</w:t>
            </w:r>
          </w:p>
        </w:tc>
      </w:tr>
      <w:tr w:rsidR="00B31838" w:rsidRPr="00B31838" w14:paraId="04C0DD17" w14:textId="77777777" w:rsidTr="00143E1F">
        <w:tc>
          <w:tcPr>
            <w:tcW w:w="2581" w:type="dxa"/>
            <w:shd w:val="clear" w:color="auto" w:fill="auto"/>
          </w:tcPr>
          <w:p w14:paraId="14CBB543" w14:textId="77777777" w:rsidR="00DD1DC7" w:rsidRPr="00DD1DC7" w:rsidRDefault="00B31838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5. </w:t>
            </w:r>
            <w:r w:rsidR="00DD1DC7" w:rsidRPr="00DD1DC7">
              <w:rPr>
                <w:b/>
                <w:bCs/>
                <w:sz w:val="24"/>
                <w:szCs w:val="24"/>
              </w:rPr>
              <w:t xml:space="preserve">Право Всемирной торговой организации. Право евразийского </w:t>
            </w:r>
            <w:r w:rsidR="00DD1DC7" w:rsidRPr="00DD1DC7">
              <w:rPr>
                <w:b/>
                <w:bCs/>
                <w:sz w:val="24"/>
                <w:szCs w:val="24"/>
              </w:rPr>
              <w:lastRenderedPageBreak/>
              <w:t>экономического союза.</w:t>
            </w:r>
          </w:p>
          <w:p w14:paraId="7F3567D7" w14:textId="65F58914" w:rsidR="00B31838" w:rsidRPr="00B31838" w:rsidRDefault="00B31838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  <w:p w14:paraId="1945E95E" w14:textId="2B4BAE03" w:rsidR="00B31838" w:rsidRPr="00B31838" w:rsidRDefault="00B31838" w:rsidP="00143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1A819F38" w14:textId="77777777" w:rsidR="00B31838" w:rsidRDefault="00946508" w:rsidP="00B31838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Споры в ОРС ВТО с участием России.</w:t>
            </w:r>
          </w:p>
          <w:p w14:paraId="34CAB609" w14:textId="77777777" w:rsidR="00946508" w:rsidRDefault="00946508" w:rsidP="00B31838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Юрисдикция и деятельность Суда ЕАЭС.</w:t>
            </w:r>
          </w:p>
          <w:p w14:paraId="052D5874" w14:textId="77777777" w:rsidR="00414E12" w:rsidRPr="00414E12" w:rsidRDefault="00414E12" w:rsidP="00414E12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 о мерах в отношении энергетического сектора (РФ против ЕС).</w:t>
            </w:r>
          </w:p>
          <w:p w14:paraId="123C396A" w14:textId="77777777" w:rsidR="00414E12" w:rsidRPr="00414E12" w:rsidRDefault="00414E12" w:rsidP="00414E12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Спор об антидемпинговых мерах на нитрат аммония (РФ против </w:t>
            </w:r>
            <w:proofErr w:type="spellStart"/>
            <w:proofErr w:type="gram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Украи-ны</w:t>
            </w:r>
            <w:proofErr w:type="spellEnd"/>
            <w:proofErr w:type="gram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2B733FF8" w14:textId="77777777" w:rsidR="00414E12" w:rsidRPr="00414E12" w:rsidRDefault="00414E12" w:rsidP="00414E12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Спор о мерах, влияющих на импорт железнодорожного оборудования и его частей (Украина против РФ).</w:t>
            </w:r>
          </w:p>
          <w:p w14:paraId="7F69EA3A" w14:textId="77777777" w:rsidR="00414E12" w:rsidRPr="00414E12" w:rsidRDefault="00414E12" w:rsidP="00414E12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Спор о мерах в отношении импорта живых свиней, свинины и продуктов из свинины из Европейского Союза (ЕС против РФ).</w:t>
            </w:r>
          </w:p>
          <w:p w14:paraId="6D8F70FD" w14:textId="5464A996" w:rsidR="00414E12" w:rsidRPr="00B31838" w:rsidRDefault="00414E12" w:rsidP="00414E12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32EE8DC0" w14:textId="77777777" w:rsidR="00B31838" w:rsidRPr="00B31838" w:rsidRDefault="00B31838" w:rsidP="00994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ответов на вопросы по теме занятия из рабочей программы дисциплины, изучение рекомендованных к занятию </w:t>
            </w:r>
            <w:r w:rsidRPr="00B31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правовых актов, судебной практики и литературных источников, подбор материала к групповой дискуссии, подготовка к решению практических и ситуационных задач.</w:t>
            </w:r>
          </w:p>
        </w:tc>
      </w:tr>
      <w:tr w:rsidR="00B31838" w:rsidRPr="00B31838" w14:paraId="35BD822B" w14:textId="77777777" w:rsidTr="00143E1F">
        <w:tc>
          <w:tcPr>
            <w:tcW w:w="2581" w:type="dxa"/>
            <w:shd w:val="clear" w:color="auto" w:fill="auto"/>
          </w:tcPr>
          <w:p w14:paraId="3525E976" w14:textId="77777777" w:rsidR="00DD1DC7" w:rsidRPr="00DD1DC7" w:rsidRDefault="00B31838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lastRenderedPageBreak/>
              <w:t xml:space="preserve">Тема 6. </w:t>
            </w:r>
            <w:r w:rsidR="00DD1DC7" w:rsidRPr="00DD1DC7">
              <w:rPr>
                <w:b/>
                <w:bCs/>
                <w:sz w:val="24"/>
                <w:szCs w:val="24"/>
              </w:rPr>
              <w:t>Международное морское право. Международное экологическое право.</w:t>
            </w:r>
          </w:p>
          <w:p w14:paraId="059B901C" w14:textId="0A7A2FE2" w:rsidR="00B31838" w:rsidRPr="00B31838" w:rsidRDefault="00B31838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  <w:p w14:paraId="554FE7DF" w14:textId="37F1226C" w:rsidR="00B31838" w:rsidRPr="00B31838" w:rsidRDefault="00B31838" w:rsidP="00143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50B816D7" w14:textId="77777777" w:rsidR="00B31838" w:rsidRDefault="00946508" w:rsidP="00B31838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Трибунал по морскому праву. Примеры решений.</w:t>
            </w:r>
          </w:p>
          <w:p w14:paraId="01B6642C" w14:textId="77777777" w:rsidR="00946508" w:rsidRDefault="00946508" w:rsidP="00B31838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Комиссия по граница континентального шельфа. Решения.</w:t>
            </w:r>
          </w:p>
          <w:p w14:paraId="3798581A" w14:textId="77777777" w:rsidR="00A9144F" w:rsidRPr="00A9144F" w:rsidRDefault="00A9144F" w:rsidP="00A9144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1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Правовой режим Арктики.</w:t>
            </w:r>
          </w:p>
          <w:p w14:paraId="6A789F74" w14:textId="4428D286" w:rsidR="00A9144F" w:rsidRDefault="00A9144F" w:rsidP="00A9144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1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Правовой режим Антарктики.</w:t>
            </w:r>
          </w:p>
          <w:p w14:paraId="691D84B1" w14:textId="77777777" w:rsidR="00414E12" w:rsidRPr="00414E12" w:rsidRDefault="00414E12" w:rsidP="00414E12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о плотине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Гат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C785E08" w14:textId="77777777" w:rsidR="00414E12" w:rsidRPr="00414E12" w:rsidRDefault="00414E12" w:rsidP="00414E12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«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Фукуру-Мару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20BC29AE" w14:textId="77777777" w:rsidR="00414E12" w:rsidRPr="00414E12" w:rsidRDefault="00414E12" w:rsidP="00414E12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«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Трейл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Смелтер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6D2141A8" w14:textId="77777777" w:rsidR="00414E12" w:rsidRPr="00A9144F" w:rsidRDefault="00414E12" w:rsidP="00414E12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93F3877" w14:textId="6AC77A94" w:rsidR="00A9144F" w:rsidRPr="00B31838" w:rsidRDefault="00A9144F" w:rsidP="00A9144F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5965E98C" w14:textId="77777777" w:rsidR="00B31838" w:rsidRPr="00B31838" w:rsidRDefault="00B31838" w:rsidP="00994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работа со справочно-правовыми системами, изучение рекомендованных к занятию нормативных правовых актов, судебной практики, литературных источников.</w:t>
            </w:r>
          </w:p>
        </w:tc>
      </w:tr>
      <w:tr w:rsidR="00B31838" w:rsidRPr="00B31838" w14:paraId="6174C5DD" w14:textId="77777777" w:rsidTr="00143E1F">
        <w:tc>
          <w:tcPr>
            <w:tcW w:w="2581" w:type="dxa"/>
            <w:shd w:val="clear" w:color="auto" w:fill="auto"/>
          </w:tcPr>
          <w:p w14:paraId="06199E05" w14:textId="77777777" w:rsidR="00DD1DC7" w:rsidRPr="000110B1" w:rsidRDefault="00B31838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7. </w:t>
            </w:r>
            <w:r w:rsidR="00DD1DC7" w:rsidRPr="000110B1">
              <w:rPr>
                <w:b/>
                <w:bCs/>
                <w:sz w:val="24"/>
                <w:szCs w:val="24"/>
              </w:rPr>
              <w:t>Международное воздушное право. Международное космическое право.</w:t>
            </w:r>
          </w:p>
          <w:p w14:paraId="35EFA9E7" w14:textId="1FCFD82C" w:rsidR="00B31838" w:rsidRPr="00B31838" w:rsidRDefault="00B31838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  <w:p w14:paraId="6313FF0F" w14:textId="38C248C6" w:rsidR="00B31838" w:rsidRPr="00B31838" w:rsidRDefault="00B31838" w:rsidP="00143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2CF983B3" w14:textId="45858110" w:rsidR="00946508" w:rsidRDefault="00946508" w:rsidP="0099489B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Международно-правовой обычай как источник международного воздушного права. Примеры.</w:t>
            </w:r>
          </w:p>
          <w:p w14:paraId="53E2E259" w14:textId="77777777" w:rsidR="00414E12" w:rsidRDefault="00946508" w:rsidP="00414E12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по спасанию космонавтов. Примеры.</w:t>
            </w:r>
          </w:p>
          <w:p w14:paraId="43814FA9" w14:textId="77777777" w:rsidR="00414E12" w:rsidRDefault="00414E12" w:rsidP="00414E12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 xml:space="preserve">Дело об инциденте над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Локерби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860CBD" w14:textId="77777777" w:rsidR="00414E12" w:rsidRDefault="00414E12" w:rsidP="00414E12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Пьелат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B77376" w14:textId="77777777" w:rsidR="00414E12" w:rsidRDefault="00414E12" w:rsidP="00414E12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Бразинскасов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F29C25" w14:textId="32ADC04F" w:rsidR="00414E12" w:rsidRPr="00414E12" w:rsidRDefault="00414E12" w:rsidP="00414E12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Дело делегации Гвинеи.</w:t>
            </w:r>
          </w:p>
        </w:tc>
        <w:tc>
          <w:tcPr>
            <w:tcW w:w="4253" w:type="dxa"/>
          </w:tcPr>
          <w:p w14:paraId="105D2C2F" w14:textId="77777777" w:rsidR="00B31838" w:rsidRPr="00B31838" w:rsidRDefault="00B31838" w:rsidP="009948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подбор материала к групповой дискуссии.</w:t>
            </w:r>
          </w:p>
        </w:tc>
      </w:tr>
      <w:tr w:rsidR="00B31838" w:rsidRPr="006126BE" w14:paraId="02AB9A94" w14:textId="77777777" w:rsidTr="00A507B6">
        <w:trPr>
          <w:trHeight w:val="2334"/>
        </w:trPr>
        <w:tc>
          <w:tcPr>
            <w:tcW w:w="2581" w:type="dxa"/>
            <w:shd w:val="clear" w:color="auto" w:fill="auto"/>
          </w:tcPr>
          <w:p w14:paraId="63C9D543" w14:textId="2DBEFA57" w:rsidR="00B31838" w:rsidRPr="00B31838" w:rsidRDefault="00B31838" w:rsidP="00143E1F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8. </w:t>
            </w:r>
            <w:r w:rsidR="00DD1DC7" w:rsidRPr="000110B1">
              <w:rPr>
                <w:b/>
                <w:bCs/>
                <w:iCs/>
                <w:sz w:val="24"/>
                <w:szCs w:val="24"/>
              </w:rPr>
              <w:t>Международное гуманитарное право. Международное уголовное право.</w:t>
            </w:r>
            <w:r w:rsidR="00DD1DC7" w:rsidRPr="000110B1">
              <w:rPr>
                <w:b/>
                <w:bCs/>
                <w:sz w:val="24"/>
                <w:szCs w:val="24"/>
              </w:rPr>
              <w:t xml:space="preserve"> </w:t>
            </w:r>
            <w:r w:rsidR="00DD1DC7" w:rsidRPr="000110B1">
              <w:rPr>
                <w:b/>
                <w:bCs/>
                <w:iCs/>
                <w:sz w:val="24"/>
                <w:szCs w:val="24"/>
              </w:rPr>
              <w:t>О</w:t>
            </w:r>
            <w:r w:rsidR="00143E1F">
              <w:rPr>
                <w:b/>
                <w:bCs/>
                <w:iCs/>
                <w:sz w:val="24"/>
                <w:szCs w:val="24"/>
              </w:rPr>
              <w:t xml:space="preserve">тветственность в международном </w:t>
            </w:r>
            <w:r w:rsidR="00DD1DC7" w:rsidRPr="000110B1">
              <w:rPr>
                <w:b/>
                <w:bCs/>
                <w:iCs/>
                <w:sz w:val="24"/>
                <w:szCs w:val="24"/>
              </w:rPr>
              <w:t>праве.</w:t>
            </w:r>
          </w:p>
          <w:p w14:paraId="3F6D56F9" w14:textId="013B2E2C" w:rsidR="00B31838" w:rsidRPr="00B31838" w:rsidRDefault="00B31838" w:rsidP="00143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3F49A0EF" w14:textId="5F5C3C40" w:rsidR="00F54092" w:rsidRDefault="00D354FD" w:rsidP="0099489B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Юрисдикция и практика Международного уголовного суда.</w:t>
            </w:r>
            <w:r w:rsid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Решения МУС.</w:t>
            </w:r>
          </w:p>
          <w:p w14:paraId="755B1740" w14:textId="77777777" w:rsidR="00414E12" w:rsidRDefault="00D354FD" w:rsidP="00414E12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5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и вклад Комиссии международного права ООН в разработку Проекта Статей об ответственности государств.</w:t>
            </w:r>
          </w:p>
          <w:p w14:paraId="32AF04DD" w14:textId="77777777" w:rsidR="00414E12" w:rsidRDefault="00414E12" w:rsidP="00414E12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Душко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Тадича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D08348" w14:textId="77777777" w:rsidR="00414E12" w:rsidRDefault="00414E12" w:rsidP="00414E12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Дювалье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0B4D9F9" w14:textId="77777777" w:rsidR="00414E12" w:rsidRDefault="00414E12" w:rsidP="00414E12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Маркоса.</w:t>
            </w:r>
          </w:p>
          <w:p w14:paraId="684A2756" w14:textId="07DA672D" w:rsidR="00414E12" w:rsidRPr="00414E12" w:rsidRDefault="00414E12" w:rsidP="00414E12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наемниках в Анголе.</w:t>
            </w:r>
          </w:p>
        </w:tc>
        <w:tc>
          <w:tcPr>
            <w:tcW w:w="4253" w:type="dxa"/>
          </w:tcPr>
          <w:p w14:paraId="7FD3FD5B" w14:textId="77777777" w:rsidR="00B31838" w:rsidRPr="00B31838" w:rsidRDefault="00B31838" w:rsidP="009948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работа со справочно-правовыми системами, изучение рекомендованных к занятию нормативных правовых актов, судебной практики, литературных источников.</w:t>
            </w:r>
          </w:p>
        </w:tc>
      </w:tr>
    </w:tbl>
    <w:p w14:paraId="04387305" w14:textId="38B36D16" w:rsidR="006D2390" w:rsidRPr="00BE755E" w:rsidRDefault="006D2390" w:rsidP="006D2390">
      <w:pPr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lastRenderedPageBreak/>
        <w:t>6.2. Перечень вопросов, заданий, тем для подготовки к текущему контролю</w:t>
      </w:r>
    </w:p>
    <w:p w14:paraId="4FDCB21D" w14:textId="371A3419" w:rsidR="00BE755E" w:rsidRPr="00140439" w:rsidRDefault="006D2390" w:rsidP="00BE755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140439">
        <w:rPr>
          <w:rFonts w:ascii="Times New Roman" w:hAnsi="Times New Roman" w:cs="Times New Roman"/>
          <w:b/>
          <w:sz w:val="28"/>
          <w:szCs w:val="28"/>
          <w:u w:val="single"/>
        </w:rPr>
        <w:t>Перечень примерных т</w:t>
      </w:r>
      <w:r w:rsidRPr="0014043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ем для </w:t>
      </w:r>
      <w:r w:rsidR="00140439" w:rsidRPr="0014043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Домашнего творческого задания</w:t>
      </w:r>
    </w:p>
    <w:p w14:paraId="57F71C40" w14:textId="77777777" w:rsidR="0092517F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Всемирная торговая организация (ВТО).</w:t>
      </w:r>
    </w:p>
    <w:p w14:paraId="3E03AD46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Государственная территория.</w:t>
      </w:r>
    </w:p>
    <w:p w14:paraId="2E1B3118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Договорные (контрольные) органы ООН по правам человека.</w:t>
      </w:r>
    </w:p>
    <w:p w14:paraId="64373750" w14:textId="0E182921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Евразийский экономический союз (ЕАЭС).</w:t>
      </w:r>
    </w:p>
    <w:p w14:paraId="3551F0D9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Международной организации труда (МОТ).</w:t>
      </w:r>
    </w:p>
    <w:p w14:paraId="2391872E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Организации объединенных наций по вопросам образования, науки и культуры (ЮНЕСКО).</w:t>
      </w:r>
    </w:p>
    <w:p w14:paraId="20FBBB17" w14:textId="77777777" w:rsidR="0092517F" w:rsidRPr="00823648" w:rsidRDefault="0092517F" w:rsidP="00A9144F">
      <w:pPr>
        <w:pStyle w:val="11"/>
        <w:numPr>
          <w:ilvl w:val="0"/>
          <w:numId w:val="39"/>
        </w:numPr>
        <w:spacing w:line="168" w:lineRule="auto"/>
        <w:ind w:left="425" w:hanging="425"/>
        <w:rPr>
          <w:szCs w:val="24"/>
        </w:rPr>
      </w:pPr>
      <w:r w:rsidRPr="00823648">
        <w:rPr>
          <w:szCs w:val="24"/>
        </w:rPr>
        <w:t xml:space="preserve"> Источники международного публичного права.</w:t>
      </w:r>
    </w:p>
    <w:p w14:paraId="744530DA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Кодификация и прогрессивное развитие международного морского права.</w:t>
      </w:r>
    </w:p>
    <w:p w14:paraId="1D7010AF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Комиссия по границам континентального шельфа.</w:t>
      </w:r>
    </w:p>
    <w:p w14:paraId="6F3CDC38" w14:textId="77777777" w:rsidR="0092517F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морская организация (ИМО).</w:t>
      </w:r>
    </w:p>
    <w:p w14:paraId="0CD93799" w14:textId="77777777" w:rsidR="0092517F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организация по какао.</w:t>
      </w:r>
    </w:p>
    <w:p w14:paraId="0436A7C0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организация по кофе.</w:t>
      </w:r>
    </w:p>
    <w:p w14:paraId="3FCE28F2" w14:textId="77777777" w:rsidR="0092517F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организация по сахару.</w:t>
      </w:r>
    </w:p>
    <w:p w14:paraId="6305AE98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Международное финансовое право.</w:t>
      </w:r>
    </w:p>
    <w:p w14:paraId="6C07DF86" w14:textId="77777777" w:rsidR="0092517F" w:rsidRPr="00823648" w:rsidRDefault="0092517F" w:rsidP="00A9144F">
      <w:pPr>
        <w:numPr>
          <w:ilvl w:val="0"/>
          <w:numId w:val="39"/>
        </w:numPr>
        <w:spacing w:after="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банк реконструкции и развития.</w:t>
      </w:r>
    </w:p>
    <w:p w14:paraId="0516FD83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валютный фонд.</w:t>
      </w:r>
    </w:p>
    <w:p w14:paraId="5E08385F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орган по морскому дну.</w:t>
      </w:r>
    </w:p>
    <w:p w14:paraId="7C676DAC" w14:textId="4FEE8598" w:rsidR="0092517F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совет по зерну.</w:t>
      </w:r>
    </w:p>
    <w:p w14:paraId="0C87F150" w14:textId="7B63BEAE" w:rsidR="0092517F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суд ООН.</w:t>
      </w:r>
    </w:p>
    <w:p w14:paraId="26E76588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трибунал по морскому праву.</w:t>
      </w:r>
    </w:p>
    <w:p w14:paraId="162EEA9A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Межправительственная океанографическая комиссия ЮНЕСКО (МОК).</w:t>
      </w:r>
    </w:p>
    <w:p w14:paraId="20EAC168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Антарктики.</w:t>
      </w:r>
    </w:p>
    <w:p w14:paraId="690A73BE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Арктики.</w:t>
      </w:r>
    </w:p>
    <w:p w14:paraId="51072C5E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Правосубъектность</w:t>
      </w:r>
      <w:proofErr w:type="spellEnd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международных неправительственных организаций.</w:t>
      </w:r>
    </w:p>
    <w:p w14:paraId="1B3E0504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Принципы международного публичного права.</w:t>
      </w:r>
    </w:p>
    <w:p w14:paraId="35532F63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по правам человека ООН и его специальные процедуры.</w:t>
      </w:r>
    </w:p>
    <w:p w14:paraId="534DC700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Структура и содержание Конвенции по морскому праву ООН 1982г.</w:t>
      </w:r>
    </w:p>
    <w:p w14:paraId="69D82343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Субъекты международного публичного права.</w:t>
      </w:r>
    </w:p>
    <w:p w14:paraId="23CDC07F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 международным режимом.</w:t>
      </w:r>
    </w:p>
    <w:p w14:paraId="275E84FB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со смешанным режимом.</w:t>
      </w:r>
    </w:p>
    <w:p w14:paraId="7020578A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Универсальный периодический обзор (УПО).</w:t>
      </w:r>
    </w:p>
    <w:p w14:paraId="23CB387A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 Верховного комиссара ООН по правам человека.</w:t>
      </w:r>
    </w:p>
    <w:p w14:paraId="4642772A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Экономическая и социальная </w:t>
      </w:r>
      <w:proofErr w:type="gramStart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комиссия  для</w:t>
      </w:r>
      <w:proofErr w:type="gramEnd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Азии и Тихого океана (ЭСКАТО).</w:t>
      </w:r>
    </w:p>
    <w:p w14:paraId="7EE24DBC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Экономическая и социальная </w:t>
      </w:r>
      <w:proofErr w:type="gramStart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комиссия  для</w:t>
      </w:r>
      <w:proofErr w:type="gramEnd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Западной Азии (ЭСКЗА).</w:t>
      </w:r>
    </w:p>
    <w:p w14:paraId="4ACD3070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комиссия для Африки (ЭКА).</w:t>
      </w:r>
    </w:p>
    <w:p w14:paraId="3CC81E5E" w14:textId="77777777" w:rsidR="0092517F" w:rsidRPr="00823648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комиссия для Европы (ЭКЕ).</w:t>
      </w:r>
    </w:p>
    <w:p w14:paraId="6441C248" w14:textId="44C52DA4" w:rsidR="0092517F" w:rsidRDefault="0092517F" w:rsidP="00A9144F">
      <w:pPr>
        <w:numPr>
          <w:ilvl w:val="0"/>
          <w:numId w:val="39"/>
        </w:numPr>
        <w:spacing w:before="100" w:after="100" w:line="168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Экономическая комиссия для Латинской Америки и Карибского бассейна (ЭКЛАК). </w:t>
      </w:r>
    </w:p>
    <w:p w14:paraId="5B74BD80" w14:textId="3934CCA2" w:rsidR="00414E12" w:rsidRDefault="00414E12" w:rsidP="00414E12">
      <w:pPr>
        <w:spacing w:before="100" w:after="100" w:line="168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99B3400" w14:textId="77777777" w:rsidR="00BB66A7" w:rsidRPr="00823648" w:rsidRDefault="00BB66A7" w:rsidP="00414E12">
      <w:pPr>
        <w:spacing w:before="100" w:after="100" w:line="168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A3198E" w14:textId="04A28620" w:rsidR="006D2390" w:rsidRPr="00A9144F" w:rsidRDefault="00A507B6" w:rsidP="00DD1DC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A9144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</w:t>
      </w:r>
      <w:r w:rsidRPr="00A9144F">
        <w:rPr>
          <w:rFonts w:ascii="Times New Roman" w:hAnsi="Times New Roman" w:cs="Times New Roman"/>
          <w:b/>
          <w:sz w:val="28"/>
          <w:szCs w:val="28"/>
          <w:u w:val="single"/>
        </w:rPr>
        <w:t>Перечень примерных т</w:t>
      </w:r>
      <w:r w:rsidRPr="00A9144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ем для докладов</w:t>
      </w:r>
    </w:p>
    <w:p w14:paraId="0EF57FC0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Источники международного публичного права.</w:t>
      </w:r>
    </w:p>
    <w:p w14:paraId="61A87755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Субъекты международного публичного права.</w:t>
      </w:r>
    </w:p>
    <w:p w14:paraId="16F6E6B3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Правосубъектность</w:t>
      </w:r>
      <w:proofErr w:type="spellEnd"/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международных неправительственных организаций.</w:t>
      </w:r>
    </w:p>
    <w:p w14:paraId="18FD2D4F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по правам человека ООН и его специальные процедуры.</w:t>
      </w:r>
    </w:p>
    <w:p w14:paraId="32F6CCF8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Договорные (контрольные) органы ООН по правам человека.</w:t>
      </w:r>
    </w:p>
    <w:p w14:paraId="41221D3C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Универсальный периодический обзор (УПО).</w:t>
      </w:r>
    </w:p>
    <w:p w14:paraId="54C86A27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Организации объединенных наций по вопросам образования, науки и культуры (ЮНЕСКО).</w:t>
      </w:r>
    </w:p>
    <w:p w14:paraId="279D2E77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Международной организации труда (МОТ).</w:t>
      </w:r>
    </w:p>
    <w:p w14:paraId="76CB4088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со смешанным режимом.</w:t>
      </w:r>
    </w:p>
    <w:p w14:paraId="6E77A0A2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 международным режимом.</w:t>
      </w:r>
    </w:p>
    <w:p w14:paraId="7E5A512C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Арктики.</w:t>
      </w:r>
    </w:p>
    <w:p w14:paraId="69E8FB98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Антарктики.</w:t>
      </w:r>
    </w:p>
    <w:p w14:paraId="2A08E4BD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морская организация (ИМО).</w:t>
      </w:r>
    </w:p>
    <w:p w14:paraId="323BFD6E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Комиссия по границам континентального шельфа.</w:t>
      </w:r>
    </w:p>
    <w:p w14:paraId="42762579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орган по морскому дну.</w:t>
      </w:r>
    </w:p>
    <w:p w14:paraId="49887BDB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Межправительственная океанографическая комиссия ЮНЕСКО (МОК).</w:t>
      </w:r>
    </w:p>
    <w:p w14:paraId="140465CA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трибунал по морскому праву.</w:t>
      </w:r>
    </w:p>
    <w:p w14:paraId="2DE5B458" w14:textId="5135F90F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Кодификация и прогрессивное развитие международного </w:t>
      </w:r>
      <w:r w:rsidR="009F2E0D">
        <w:rPr>
          <w:rFonts w:ascii="Times New Roman" w:eastAsia="Times New Roman" w:hAnsi="Times New Roman" w:cs="Times New Roman"/>
          <w:sz w:val="28"/>
          <w:szCs w:val="24"/>
          <w:lang w:eastAsia="ru-RU"/>
        </w:rPr>
        <w:t>публичного права</w:t>
      </w: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60444E69" w14:textId="77777777" w:rsidR="00A9144F" w:rsidRP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Всемирная торговая организация (ВТО).</w:t>
      </w:r>
    </w:p>
    <w:p w14:paraId="02DDA3A6" w14:textId="4F1192BE" w:rsid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валютный фонд.</w:t>
      </w:r>
    </w:p>
    <w:p w14:paraId="7037585D" w14:textId="2741057F" w:rsid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Суд ООН: состав, юрисдикция и практическая деятельность.</w:t>
      </w:r>
    </w:p>
    <w:p w14:paraId="1A813825" w14:textId="595A476A" w:rsidR="00A9144F" w:rsidRDefault="00A9144F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Суд ЕАЭС:</w:t>
      </w: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состав, юрисдикция и практическая деятельность.</w:t>
      </w:r>
    </w:p>
    <w:p w14:paraId="77728013" w14:textId="3E1C5E27" w:rsidR="009F2E0D" w:rsidRDefault="009F2E0D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Привилегии и иммунитеты международных межправительственных организаций.</w:t>
      </w:r>
    </w:p>
    <w:p w14:paraId="6154C69F" w14:textId="3EDDF030" w:rsidR="009F2E0D" w:rsidRPr="00A9144F" w:rsidRDefault="009F2E0D" w:rsidP="00A9144F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Доктрина как источник международного права.</w:t>
      </w:r>
    </w:p>
    <w:p w14:paraId="0BDBCFA7" w14:textId="2FCF252E" w:rsidR="00A9144F" w:rsidRDefault="00A9144F" w:rsidP="00A9144F">
      <w:pPr>
        <w:numPr>
          <w:ilvl w:val="0"/>
          <w:numId w:val="4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банк реконструкции и развития.</w:t>
      </w:r>
    </w:p>
    <w:p w14:paraId="38D21C85" w14:textId="77777777" w:rsidR="00A9144F" w:rsidRDefault="00A9144F" w:rsidP="00A9144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4DDC92" w14:textId="44B3ABE8" w:rsidR="00A9144F" w:rsidRDefault="00A9144F" w:rsidP="00A9144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6AD7C7" w14:textId="77777777" w:rsidR="00A9144F" w:rsidRPr="00A9144F" w:rsidRDefault="00A9144F" w:rsidP="00A9144F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183EF7" w14:textId="6BFDDF95" w:rsidR="006D2390" w:rsidRDefault="006D2390" w:rsidP="006D23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55E">
        <w:rPr>
          <w:rFonts w:ascii="Times New Roman" w:hAnsi="Times New Roman" w:cs="Times New Roman"/>
          <w:b/>
          <w:sz w:val="28"/>
          <w:szCs w:val="28"/>
        </w:rPr>
        <w:t>Примеры типовых ситуационных заданий</w:t>
      </w:r>
    </w:p>
    <w:p w14:paraId="74D44C5A" w14:textId="63088D8B" w:rsidR="007421FB" w:rsidRDefault="007421FB" w:rsidP="0099489B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Постоянный представитель государства Н. в ООН </w:t>
      </w:r>
      <w:proofErr w:type="gramStart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был  временно</w:t>
      </w:r>
      <w:proofErr w:type="gramEnd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лишен права голоса в этой международной организации из-за неуплаты Монголией членских взносов. Долг государства Н.  ООН составлял более 300 тыс. долл. В </w:t>
      </w:r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каких случаях может иметь место приостановление членства конкретного государства в ООН и/или исключение его из состава членов этой организации?</w:t>
      </w:r>
    </w:p>
    <w:p w14:paraId="5A2AFF89" w14:textId="57854930" w:rsidR="007421FB" w:rsidRPr="007421FB" w:rsidRDefault="007421FB" w:rsidP="0099489B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Во время вооруженного конфликта были взяты в </w:t>
      </w:r>
      <w:proofErr w:type="gramStart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плен  лица</w:t>
      </w:r>
      <w:proofErr w:type="gramEnd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 действующей армии противника, а также захвачены несколько наемников. Как следует обращаться с военнопленными и наемниками согласно действующим нормам международного гуманитарного права?</w:t>
      </w:r>
    </w:p>
    <w:p w14:paraId="340AD0F5" w14:textId="77777777" w:rsidR="006D2390" w:rsidRPr="00D81E12" w:rsidRDefault="006D2390" w:rsidP="00BE755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F06C5" w14:textId="7BFA6F11" w:rsidR="006D2390" w:rsidRDefault="006D2390" w:rsidP="006D239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Департамента </w:t>
      </w:r>
      <w:r w:rsidR="00744AB2">
        <w:rPr>
          <w:rFonts w:ascii="Times New Roman" w:hAnsi="Times New Roman" w:cs="Times New Roman"/>
          <w:sz w:val="28"/>
          <w:szCs w:val="28"/>
        </w:rPr>
        <w:t>международного и публичного права</w:t>
      </w:r>
      <w:r w:rsidRPr="00BE755E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="00EF5462" w:rsidRPr="007330C5">
          <w:rPr>
            <w:rStyle w:val="ad"/>
            <w:rFonts w:ascii="Times New Roman" w:hAnsi="Times New Roman" w:cs="Times New Roman"/>
            <w:sz w:val="28"/>
            <w:szCs w:val="28"/>
          </w:rPr>
          <w:t>http://www.fa.ru/org/dep/pred/News/2018-01-23-ratingpred.aspx</w:t>
        </w:r>
      </w:hyperlink>
      <w:r w:rsidRPr="00BE755E">
        <w:rPr>
          <w:rFonts w:ascii="Times New Roman" w:hAnsi="Times New Roman" w:cs="Times New Roman"/>
          <w:sz w:val="28"/>
          <w:szCs w:val="28"/>
        </w:rPr>
        <w:t>).</w:t>
      </w:r>
    </w:p>
    <w:p w14:paraId="5183CC32" w14:textId="77777777" w:rsidR="00140439" w:rsidRDefault="00140439" w:rsidP="006D239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D4DC85" w14:textId="77777777" w:rsidR="006D2390" w:rsidRPr="00BE755E" w:rsidRDefault="006D2390" w:rsidP="006D239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7.</w:t>
      </w: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ab/>
        <w:t>Фонд оценочных средств для проведения промежуточной аттестации обучающихся по дисциплине</w:t>
      </w:r>
    </w:p>
    <w:p w14:paraId="741C9941" w14:textId="77777777" w:rsidR="006D2390" w:rsidRPr="00BE755E" w:rsidRDefault="006D2390" w:rsidP="006D239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55E">
        <w:rPr>
          <w:rFonts w:ascii="Times New Roman" w:hAnsi="Times New Roman" w:cs="Times New Roman"/>
          <w:b/>
          <w:sz w:val="28"/>
          <w:szCs w:val="28"/>
        </w:rPr>
        <w:t>Перечень компетенций, формируемых в процессе освоения дисциплины</w:t>
      </w:r>
    </w:p>
    <w:p w14:paraId="083042A3" w14:textId="77777777" w:rsidR="006D2390" w:rsidRPr="00BE755E" w:rsidRDefault="006D2390" w:rsidP="006D23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>Перечень компетенций, формируемых в процессе освоения дисциплины, содержится в разделе 2. 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3E79099B" w14:textId="67D904C3" w:rsidR="006D2390" w:rsidRDefault="006D2390" w:rsidP="006D2390">
      <w:pPr>
        <w:pStyle w:val="1"/>
        <w:tabs>
          <w:tab w:val="left" w:pos="360"/>
        </w:tabs>
        <w:jc w:val="both"/>
        <w:rPr>
          <w:sz w:val="28"/>
          <w:szCs w:val="28"/>
        </w:rPr>
      </w:pPr>
      <w:bookmarkStart w:id="2" w:name="_Toc11776781"/>
      <w:r w:rsidRPr="00BE755E">
        <w:rPr>
          <w:sz w:val="28"/>
        </w:rPr>
        <w:t xml:space="preserve">Перечень примерных контрольных заданий или иных материалов, необходимых для оценки индикаторов достижения компетенций, </w:t>
      </w:r>
      <w:r w:rsidRPr="007E1ED1">
        <w:rPr>
          <w:sz w:val="28"/>
          <w:szCs w:val="28"/>
        </w:rPr>
        <w:t>умений и знаний</w:t>
      </w:r>
      <w:bookmarkEnd w:id="2"/>
    </w:p>
    <w:p w14:paraId="495EC701" w14:textId="6E8E2423" w:rsidR="005F25D8" w:rsidRPr="00DD1DC7" w:rsidRDefault="005F25D8" w:rsidP="005F25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/>
        </w:rPr>
      </w:pPr>
    </w:p>
    <w:tbl>
      <w:tblPr>
        <w:tblW w:w="1102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450"/>
        <w:gridCol w:w="3696"/>
        <w:gridCol w:w="2674"/>
      </w:tblGrid>
      <w:tr w:rsidR="005A2692" w:rsidRPr="00DD1DC7" w14:paraId="75E8EFFC" w14:textId="77777777" w:rsidTr="00140439">
        <w:tc>
          <w:tcPr>
            <w:tcW w:w="2066" w:type="dxa"/>
            <w:shd w:val="clear" w:color="auto" w:fill="auto"/>
            <w:hideMark/>
          </w:tcPr>
          <w:p w14:paraId="66DDD817" w14:textId="7642D2F6" w:rsidR="005961D0" w:rsidRPr="005A2252" w:rsidRDefault="005961D0" w:rsidP="005961D0">
            <w:pPr>
              <w:tabs>
                <w:tab w:val="left" w:pos="0"/>
              </w:tabs>
              <w:suppressAutoHyphens/>
              <w:spacing w:after="0" w:line="240" w:lineRule="auto"/>
              <w:ind w:left="1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компетенции </w:t>
            </w:r>
          </w:p>
        </w:tc>
        <w:tc>
          <w:tcPr>
            <w:tcW w:w="2471" w:type="dxa"/>
            <w:shd w:val="clear" w:color="auto" w:fill="auto"/>
            <w:hideMark/>
          </w:tcPr>
          <w:p w14:paraId="67B7C9E3" w14:textId="3FF684B7" w:rsidR="005961D0" w:rsidRPr="005A2252" w:rsidRDefault="005961D0" w:rsidP="0014043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индикаторов достижения компетенции </w:t>
            </w:r>
          </w:p>
        </w:tc>
        <w:tc>
          <w:tcPr>
            <w:tcW w:w="3788" w:type="dxa"/>
            <w:shd w:val="clear" w:color="auto" w:fill="auto"/>
            <w:hideMark/>
          </w:tcPr>
          <w:p w14:paraId="10C8FA03" w14:textId="27652A5C" w:rsidR="005961D0" w:rsidRPr="005A2252" w:rsidRDefault="005961D0" w:rsidP="005961D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703" w:type="dxa"/>
            <w:shd w:val="clear" w:color="auto" w:fill="auto"/>
            <w:hideMark/>
          </w:tcPr>
          <w:p w14:paraId="092BF1D3" w14:textId="5907B3CF" w:rsidR="005961D0" w:rsidRPr="005A2252" w:rsidRDefault="005961D0" w:rsidP="005961D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Типовые контрольные задания</w:t>
            </w:r>
          </w:p>
        </w:tc>
      </w:tr>
      <w:tr w:rsidR="00140439" w:rsidRPr="00DD1DC7" w14:paraId="29EC8EEB" w14:textId="77777777" w:rsidTr="00140439">
        <w:trPr>
          <w:trHeight w:val="70"/>
        </w:trPr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C05383" w14:textId="77777777" w:rsidR="00140439" w:rsidRPr="005A2692" w:rsidRDefault="00140439" w:rsidP="006B0281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  <w:p w14:paraId="50E13C76" w14:textId="7F9D1876" w:rsidR="00140439" w:rsidRPr="005A2692" w:rsidRDefault="00140439" w:rsidP="006B0281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создавать и поддерживать безопасные условия жизнедеятельности для сохранения природной среды, </w:t>
            </w: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устойчивого развития общества, владеть основными методами защиты от возможных  последствий аварий, катастроф, стихийных бедствий и военных конфликтов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9529B" w14:textId="5068C3DB" w:rsidR="00140439" w:rsidRPr="00DD1DC7" w:rsidRDefault="00140439" w:rsidP="006B0281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Индикатор 1. Выявляет и устраняет проблемы, связанные  с нарушениями техники безопасности на рабочем месте, обеспечивая безопасные условия труда.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FFF66" w14:textId="77777777" w:rsidR="00140439" w:rsidRPr="000639C1" w:rsidRDefault="00140439" w:rsidP="006B028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63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техники безопасности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B42F90D" w14:textId="67C5956A" w:rsidR="00140439" w:rsidRPr="00DD1DC7" w:rsidRDefault="00140439" w:rsidP="006B0281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6"/>
                <w:sz w:val="24"/>
                <w:szCs w:val="24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придерживаться требований безопасности.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54533" w14:textId="7C0FF165" w:rsidR="00140439" w:rsidRPr="007421FB" w:rsidRDefault="00140439" w:rsidP="006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742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Составьте алгоритм действий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которого нужно придерживаться при возникновении проблем </w:t>
            </w:r>
            <w:r w:rsidRPr="00742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связанны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742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с нарушениями техники безопасности на рабочем месте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140439" w:rsidRPr="00080782" w14:paraId="5B4D7EE2" w14:textId="77777777" w:rsidTr="00140439">
        <w:trPr>
          <w:trHeight w:val="2769"/>
        </w:trPr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9B98" w14:textId="77777777" w:rsidR="00140439" w:rsidRPr="00080782" w:rsidRDefault="00140439" w:rsidP="006B0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50856" w14:textId="0BCDA4D3" w:rsidR="00140439" w:rsidRPr="00080782" w:rsidRDefault="00140439" w:rsidP="006B028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Индикатор 2. Осуществляет выполнение мероприятий по защите населения и территорий в чрезвычайных ситуациях и военных конфликтах. 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1E78A" w14:textId="77777777" w:rsidR="00140439" w:rsidRPr="000639C1" w:rsidRDefault="00140439" w:rsidP="006B028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по защите населения и территорий в чрезвычайных ситуациях и военных конфликтах.</w:t>
            </w:r>
          </w:p>
          <w:p w14:paraId="3E1C5F6A" w14:textId="2A6CD4E8" w:rsidR="00140439" w:rsidRPr="007478AF" w:rsidRDefault="00140439" w:rsidP="006B028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выполнять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населения и территорий в чрезвычайных ситуациях и военных конфликтах.</w:t>
            </w:r>
          </w:p>
          <w:p w14:paraId="726A8FA1" w14:textId="2E181DCC" w:rsidR="00140439" w:rsidRPr="00080782" w:rsidRDefault="00140439" w:rsidP="006B028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58FE1" w14:textId="7A242A0F" w:rsidR="00140439" w:rsidRPr="00080782" w:rsidRDefault="00140439" w:rsidP="007421FB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Составьте перечень необходимых мероприятий </w:t>
            </w:r>
            <w:r w:rsidRPr="007421FB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защите населения и территорий в чрезвычайных ситуациях и военных конфликтах.</w:t>
            </w:r>
          </w:p>
        </w:tc>
      </w:tr>
      <w:tr w:rsidR="00140439" w:rsidRPr="00080782" w14:paraId="442AF8EF" w14:textId="77777777" w:rsidTr="00140439">
        <w:trPr>
          <w:trHeight w:val="3652"/>
        </w:trPr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11A5" w14:textId="77777777" w:rsidR="00140439" w:rsidRPr="00080782" w:rsidRDefault="00140439" w:rsidP="00BF0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FF111" w14:textId="04DFDC2A" w:rsidR="00140439" w:rsidRDefault="00140439" w:rsidP="00BF001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3.</w:t>
            </w:r>
          </w:p>
          <w:p w14:paraId="40049074" w14:textId="171FD58B" w:rsidR="00140439" w:rsidRPr="00080782" w:rsidRDefault="00140439" w:rsidP="00BF001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Находит 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8E997" w14:textId="77777777" w:rsidR="00140439" w:rsidRPr="000639C1" w:rsidRDefault="00140439" w:rsidP="00BF001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пути решения ситуаций, связанных с безопасностью жизнедеятельности </w:t>
            </w:r>
            <w:proofErr w:type="gramStart"/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людей  для</w:t>
            </w:r>
            <w:proofErr w:type="gramEnd"/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сохранения природной среды, обеспечения устойчивого развития общества.</w:t>
            </w:r>
          </w:p>
          <w:p w14:paraId="0A267DC0" w14:textId="49598B3A" w:rsidR="00140439" w:rsidRPr="00140439" w:rsidRDefault="00140439" w:rsidP="00BF001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выбрать соответствующий пут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ситуаций, связанных с безопасностью жизнедеятельности людей  для сохранения природной среды, обеспечения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устойчивого развития общества.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7C2F3" w14:textId="151D9559" w:rsidR="00140439" w:rsidRPr="006913D8" w:rsidRDefault="00140439" w:rsidP="006913D8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Разработайте возможные сценарии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 </w:t>
            </w:r>
            <w:r w:rsidRPr="0069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решения</w:t>
            </w:r>
            <w:proofErr w:type="gramEnd"/>
            <w:r w:rsidRPr="0069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  <w:p w14:paraId="01B2D1E5" w14:textId="204E9030" w:rsidR="00140439" w:rsidRPr="00080782" w:rsidRDefault="00140439" w:rsidP="00BF001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439" w:rsidRPr="00080782" w14:paraId="4641B6AE" w14:textId="77777777" w:rsidTr="00140439">
        <w:trPr>
          <w:trHeight w:val="2130"/>
        </w:trPr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CC7E" w14:textId="77777777" w:rsidR="00140439" w:rsidRPr="00080782" w:rsidRDefault="00140439" w:rsidP="00BF0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4A260" w14:textId="77777777" w:rsidR="00140439" w:rsidRDefault="00140439" w:rsidP="00BF001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4.</w:t>
            </w:r>
          </w:p>
          <w:p w14:paraId="1FF5A736" w14:textId="4B1F0737" w:rsidR="00140439" w:rsidRPr="00080782" w:rsidRDefault="00140439" w:rsidP="00BF001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460CE" w14:textId="77777777" w:rsidR="00140439" w:rsidRPr="00D52365" w:rsidRDefault="00140439" w:rsidP="00BF001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>тактику действия экстремальных и чрезвычайных ситуациях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7E0D4FC" w14:textId="77777777" w:rsidR="00140439" w:rsidRDefault="00140439" w:rsidP="00BF001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взвешенно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четко действовать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>в экстремальных и чрезвычайных ситуациях, применяя на практике основные способы выживания.</w:t>
            </w:r>
          </w:p>
          <w:p w14:paraId="2E1C8741" w14:textId="0A82D2E2" w:rsidR="00140439" w:rsidRPr="00080782" w:rsidRDefault="00140439" w:rsidP="00BF001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D8AC7" w14:textId="5773402C" w:rsidR="00140439" w:rsidRPr="00080782" w:rsidRDefault="00140439" w:rsidP="00BF001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Продумайте и разработайте дорожные карты действий </w:t>
            </w:r>
            <w:r w:rsidRPr="00E94A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экстремальных и чрезвычайных ситуациях, применяя на практике основные способы выживания.</w:t>
            </w:r>
          </w:p>
        </w:tc>
      </w:tr>
      <w:tr w:rsidR="00140439" w:rsidRPr="00080782" w14:paraId="280663F5" w14:textId="77777777" w:rsidTr="00140439">
        <w:trPr>
          <w:trHeight w:val="70"/>
        </w:trPr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6E103" w14:textId="2CAF5AA7" w:rsidR="00140439" w:rsidRDefault="00140439" w:rsidP="005A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ПКН – 5</w:t>
            </w:r>
          </w:p>
          <w:p w14:paraId="47097D44" w14:textId="3D0B5BA0" w:rsidR="00140439" w:rsidRPr="00080782" w:rsidRDefault="00140439" w:rsidP="005A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1552" w14:textId="77777777" w:rsidR="00140439" w:rsidRDefault="00140439" w:rsidP="005A269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1.</w:t>
            </w:r>
          </w:p>
          <w:p w14:paraId="39CB3CE3" w14:textId="427C67D4" w:rsidR="00140439" w:rsidRPr="00080782" w:rsidRDefault="00140439" w:rsidP="005A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Применяет различные способы толкования правовых норм.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4397" w14:textId="77777777" w:rsidR="00140439" w:rsidRPr="00BF6A33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возможные способы толкования правовых норм.</w:t>
            </w:r>
          </w:p>
          <w:p w14:paraId="283343BC" w14:textId="7F281FED" w:rsidR="00140439" w:rsidRPr="00140439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 использовать соответствующие 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>способы толкования правовых норм.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0562" w14:textId="3652977D" w:rsidR="00140439" w:rsidRPr="00080782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систематическое и логическое толкование Парижского соглашения по климату.</w:t>
            </w:r>
          </w:p>
        </w:tc>
      </w:tr>
      <w:tr w:rsidR="00140439" w:rsidRPr="00080782" w14:paraId="1DAB512E" w14:textId="77777777" w:rsidTr="00A507B6">
        <w:trPr>
          <w:trHeight w:val="698"/>
        </w:trPr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3BB9D" w14:textId="77777777" w:rsidR="00140439" w:rsidRPr="00080782" w:rsidRDefault="00140439" w:rsidP="005A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8909" w14:textId="77777777" w:rsidR="00140439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2.</w:t>
            </w:r>
          </w:p>
          <w:p w14:paraId="00513534" w14:textId="56E81355" w:rsidR="00140439" w:rsidRPr="00080782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Выявляет и устраняет коллизии между правовыми предписаниями.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DD70D" w14:textId="77777777" w:rsidR="00140439" w:rsidRPr="00BF6A33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предписаний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672C416" w14:textId="7C7FCC96" w:rsidR="00140439" w:rsidRPr="00080782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устранять коллизии между правовыми предписаниями.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62AD" w14:textId="158F6F61" w:rsidR="00140439" w:rsidRPr="00080782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Проведите сравнительный анализ содержания Венской конвенции о праве международных договоров и ФЗ  «О международных договорах Российской Федерации» на предмет наличия коллизий.</w:t>
            </w:r>
          </w:p>
        </w:tc>
      </w:tr>
      <w:tr w:rsidR="00140439" w:rsidRPr="00080782" w14:paraId="24C9B36C" w14:textId="77777777" w:rsidTr="00140439">
        <w:trPr>
          <w:trHeight w:val="1562"/>
        </w:trPr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28371" w14:textId="77777777" w:rsidR="00140439" w:rsidRPr="00080782" w:rsidRDefault="00140439" w:rsidP="005A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8EC" w14:textId="723E618F" w:rsidR="00140439" w:rsidRDefault="00140439" w:rsidP="00F04ED9">
            <w:pPr>
              <w:pStyle w:val="a3"/>
              <w:tabs>
                <w:tab w:val="left" w:pos="0"/>
              </w:tabs>
              <w:suppressAutoHyphens/>
              <w:spacing w:after="0" w:line="240" w:lineRule="auto"/>
              <w:ind w:left="-18" w:firstLine="199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3. Грамотно разъясняет состав правовой нормы применительно к правоотношениям, на которые она направлена.</w:t>
            </w:r>
          </w:p>
          <w:p w14:paraId="75894583" w14:textId="77777777" w:rsidR="00140439" w:rsidRPr="00080782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3265A" w14:textId="77777777" w:rsidR="00140439" w:rsidRPr="000A3DFF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норм применительно к правоотношениям, на которые они были направлены.</w:t>
            </w:r>
          </w:p>
          <w:p w14:paraId="767321AF" w14:textId="77777777" w:rsidR="00140439" w:rsidRPr="000A3DFF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разъяснять состав правовой нормы применительно к правоотношениям, на которые она направлена.</w:t>
            </w:r>
          </w:p>
          <w:p w14:paraId="2E3CAD06" w14:textId="77777777" w:rsidR="00140439" w:rsidRPr="00080782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9186" w14:textId="2E978D35" w:rsidR="00140439" w:rsidRPr="00080782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Дайте разъяснение статьям 6 и 15 </w:t>
            </w:r>
            <w:r w:rsidRPr="00DC604E">
              <w:rPr>
                <w:rFonts w:ascii="Times New Roman" w:eastAsia="Times New Roman" w:hAnsi="Times New Roman" w:cs="Times New Roman"/>
                <w:sz w:val="24"/>
                <w:szCs w:val="24"/>
              </w:rPr>
              <w:t>ФЗ  «О международных договорах Российской Федерации»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0439" w:rsidRPr="00080782" w14:paraId="77410845" w14:textId="77777777" w:rsidTr="00140439">
        <w:trPr>
          <w:trHeight w:val="556"/>
        </w:trPr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9FA4A" w14:textId="77777777" w:rsidR="00140439" w:rsidRPr="00080782" w:rsidRDefault="00140439" w:rsidP="005A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13263" w14:textId="77777777" w:rsidR="00140439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4.</w:t>
            </w:r>
          </w:p>
          <w:p w14:paraId="38D3B982" w14:textId="3A9CF509" w:rsidR="00140439" w:rsidRPr="00080782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Интерпретирует содержание нормативного правового акта.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0325B" w14:textId="77777777" w:rsidR="00140439" w:rsidRPr="000A3DFF" w:rsidRDefault="00140439" w:rsidP="005A26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Конституции Российской </w:t>
            </w:r>
            <w:proofErr w:type="gramStart"/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Федераций,  законов</w:t>
            </w:r>
            <w:proofErr w:type="gramEnd"/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статусе общепризнанных норм и принципов международного права и о международных договорах  РФ в национальной правовой системе; положений уставов, актов международных организаций; соответствующих положений международных договоров России с другими субъектами международного права. </w:t>
            </w:r>
          </w:p>
          <w:p w14:paraId="2D8074CA" w14:textId="2BB9AA97" w:rsidR="00140439" w:rsidRPr="00140439" w:rsidRDefault="00140439" w:rsidP="00140439">
            <w:pPr>
              <w:autoSpaceDE w:val="0"/>
              <w:autoSpaceDN w:val="0"/>
              <w:adjustRightInd w:val="0"/>
              <w:jc w:val="both"/>
              <w:rPr>
                <w:rFonts w:ascii="TimesNewRoman" w:eastAsia="Calibri" w:hAnsi="TimesNewRoman" w:cs="TimesNew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F6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проанализировать, правильно изложить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интерпретировать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федеральных законов, уставов, актов международных организаций; соответствующих положений международных договоров России с другими субъектами международного права, выделять и сравнивать цели и задачи соответствующих международных договоров.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0D2494" w14:textId="52A06876" w:rsidR="00140439" w:rsidRPr="00080782" w:rsidRDefault="00140439" w:rsidP="005A2692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Проведите сравнение статей 4 Договора о ЕАЭС и ст. 2 Устава СНГ, сделайте соответствующие выводы.</w:t>
            </w:r>
          </w:p>
        </w:tc>
      </w:tr>
    </w:tbl>
    <w:p w14:paraId="0FD95618" w14:textId="5AC1BDAF" w:rsidR="00C077BE" w:rsidRDefault="00C077BE" w:rsidP="00C077B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ar-SA"/>
        </w:rPr>
      </w:pPr>
    </w:p>
    <w:p w14:paraId="2A99592D" w14:textId="77777777" w:rsidR="00512E42" w:rsidRDefault="00512E42" w:rsidP="00512E4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D42ED">
        <w:rPr>
          <w:rFonts w:ascii="Times New Roman" w:hAnsi="Times New Roman" w:cs="Times New Roman"/>
          <w:b/>
          <w:sz w:val="28"/>
          <w:szCs w:val="28"/>
        </w:rPr>
        <w:t>Примерный п</w:t>
      </w:r>
      <w:r>
        <w:rPr>
          <w:rFonts w:ascii="Times New Roman" w:hAnsi="Times New Roman" w:cs="Times New Roman"/>
          <w:b/>
          <w:sz w:val="28"/>
          <w:szCs w:val="28"/>
        </w:rPr>
        <w:t xml:space="preserve">еречень вопросов к экзамену </w:t>
      </w:r>
    </w:p>
    <w:p w14:paraId="57FEDB81" w14:textId="77777777" w:rsidR="00512E42" w:rsidRPr="005D42ED" w:rsidRDefault="00512E42" w:rsidP="00512E4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680717C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Государственный суверенитет и принцип суверенного равенства государств.</w:t>
      </w:r>
    </w:p>
    <w:p w14:paraId="488E8D45" w14:textId="77777777" w:rsidR="0068729F" w:rsidRPr="00B76DDA" w:rsidRDefault="0068729F" w:rsidP="0068729F">
      <w:pPr>
        <w:numPr>
          <w:ilvl w:val="0"/>
          <w:numId w:val="43"/>
        </w:numPr>
        <w:tabs>
          <w:tab w:val="left" w:pos="284"/>
        </w:tabs>
        <w:spacing w:after="0" w:line="240" w:lineRule="auto"/>
        <w:ind w:left="0" w:righ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Защита гражданских объектов и культурных ценностей в период вооруженных конфликтов.</w:t>
      </w:r>
    </w:p>
    <w:p w14:paraId="1FCE6723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Исключительная экономическая зона: понятие и правовой режим.</w:t>
      </w:r>
    </w:p>
    <w:p w14:paraId="4C575FBD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международного гуманитарного права.</w:t>
      </w:r>
    </w:p>
    <w:p w14:paraId="4F00AE13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Источники международного космического права. </w:t>
      </w:r>
    </w:p>
    <w:p w14:paraId="6822F5A0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lastRenderedPageBreak/>
        <w:t>Источники международного морского права.</w:t>
      </w:r>
    </w:p>
    <w:p w14:paraId="2035FC74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международного экономического права.</w:t>
      </w:r>
    </w:p>
    <w:p w14:paraId="5222B53F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права международных организаций.</w:t>
      </w:r>
    </w:p>
    <w:p w14:paraId="18901A31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Комбатанты и </w:t>
      </w:r>
      <w:proofErr w:type="spellStart"/>
      <w:r w:rsidRPr="00B76DDA">
        <w:rPr>
          <w:rFonts w:ascii="Times New Roman" w:eastAsia="Calibri" w:hAnsi="Times New Roman" w:cs="Times New Roman"/>
          <w:sz w:val="28"/>
          <w:szCs w:val="28"/>
        </w:rPr>
        <w:t>некомбатанты</w:t>
      </w:r>
      <w:proofErr w:type="spell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в международном гуманитарном праве.</w:t>
      </w:r>
    </w:p>
    <w:p w14:paraId="6B497748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Компетенция Совета Безопасности ООН и порядок принятия им решений.</w:t>
      </w:r>
    </w:p>
    <w:p w14:paraId="7C71E8CF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Консульские функции.</w:t>
      </w:r>
    </w:p>
    <w:p w14:paraId="38FD3D84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Континентальный шельф: понятие и правовой режим.</w:t>
      </w:r>
    </w:p>
    <w:p w14:paraId="662DD594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Международно-правовой режим космического пространства, Луны и других небесных тел.</w:t>
      </w:r>
    </w:p>
    <w:p w14:paraId="07678CCC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Международно-правовой статус Европейского Союза.</w:t>
      </w:r>
    </w:p>
    <w:p w14:paraId="2A913585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обычай как источник международного права: понятие, примеры, значение.</w:t>
      </w:r>
    </w:p>
    <w:p w14:paraId="1FBEE6C4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Международный пакт </w:t>
      </w:r>
      <w:proofErr w:type="gramStart"/>
      <w:r w:rsidRPr="00B76DDA">
        <w:rPr>
          <w:rFonts w:ascii="Times New Roman" w:eastAsia="Calibri" w:hAnsi="Times New Roman" w:cs="Times New Roman"/>
          <w:sz w:val="28"/>
          <w:szCs w:val="28"/>
        </w:rPr>
        <w:t>о  гражданских</w:t>
      </w:r>
      <w:proofErr w:type="gram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и политических правах 1966 г.: значение и содержание акта.</w:t>
      </w:r>
    </w:p>
    <w:p w14:paraId="79A7B08F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пакт об экономических, социальных и культурных правах 1966 г.: значение и содержание акта.</w:t>
      </w:r>
    </w:p>
    <w:p w14:paraId="312D6978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уголовный суд: структура и юрисдикция.</w:t>
      </w:r>
    </w:p>
    <w:p w14:paraId="3633DC76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Мирные средства разрешения международных споров.</w:t>
      </w:r>
    </w:p>
    <w:p w14:paraId="7E9D79B9" w14:textId="77777777" w:rsidR="0068729F" w:rsidRPr="00B76DDA" w:rsidRDefault="0068729F" w:rsidP="0068729F">
      <w:pPr>
        <w:numPr>
          <w:ilvl w:val="0"/>
          <w:numId w:val="43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Оговорки и заявления к международным договорам.</w:t>
      </w:r>
    </w:p>
    <w:p w14:paraId="7A53ACC2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Орган по разрешению торговых споров ВТО.</w:t>
      </w:r>
    </w:p>
    <w:p w14:paraId="771786BC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Организация объединенных наций как субъект международного права.</w:t>
      </w:r>
    </w:p>
    <w:p w14:paraId="5C98C8AA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Полномочия и состав главных органов Организации объединенных наций.</w:t>
      </w:r>
    </w:p>
    <w:p w14:paraId="6C571106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Полномочия и состав Совета ООН по правам человека.</w:t>
      </w:r>
    </w:p>
    <w:p w14:paraId="63350944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Понятие депозитария международного договора и его функции.</w:t>
      </w:r>
    </w:p>
    <w:p w14:paraId="04B159BD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виды источников международного права.</w:t>
      </w:r>
    </w:p>
    <w:p w14:paraId="22CC4795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Понятие и виды международных межправительственных организаций и их правовой статус.</w:t>
      </w:r>
    </w:p>
    <w:p w14:paraId="11E2E125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76DDA">
        <w:rPr>
          <w:rFonts w:ascii="Times New Roman" w:eastAsia="Calibri" w:hAnsi="Times New Roman" w:cs="Times New Roman"/>
          <w:sz w:val="28"/>
          <w:szCs w:val="28"/>
        </w:rPr>
        <w:t>онятие и значение основных принципов международного права.</w:t>
      </w:r>
    </w:p>
    <w:p w14:paraId="47E3FCE4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источники международного гуманитарного права.</w:t>
      </w:r>
    </w:p>
    <w:p w14:paraId="1069965D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Понятие и состав государственной территории.</w:t>
      </w:r>
    </w:p>
    <w:p w14:paraId="3DBA37F7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Понятие и структура международного договора. </w:t>
      </w:r>
    </w:p>
    <w:p w14:paraId="2C01D1D4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Порядок и стадии заключения международного договора.</w:t>
      </w:r>
    </w:p>
    <w:p w14:paraId="5CDB7659" w14:textId="77777777" w:rsidR="0068729F" w:rsidRPr="00B76DDA" w:rsidRDefault="0068729F" w:rsidP="0068729F">
      <w:pPr>
        <w:numPr>
          <w:ilvl w:val="0"/>
          <w:numId w:val="43"/>
        </w:numPr>
        <w:spacing w:after="28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статус гражданского населения в период вооруженных конфликтов.</w:t>
      </w:r>
    </w:p>
    <w:p w14:paraId="6A582758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Правовой статус и функции договорных органов ООН по правам человека. </w:t>
      </w:r>
    </w:p>
    <w:p w14:paraId="52EA5434" w14:textId="77777777" w:rsidR="0068729F" w:rsidRPr="00B76DDA" w:rsidRDefault="0068729F" w:rsidP="0068729F">
      <w:pPr>
        <w:numPr>
          <w:ilvl w:val="0"/>
          <w:numId w:val="43"/>
        </w:numPr>
        <w:spacing w:after="28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статус и функции Комитета ООН по экономическим, социальным и культурным правам.</w:t>
      </w:r>
    </w:p>
    <w:p w14:paraId="02AD24B0" w14:textId="77777777" w:rsidR="0068729F" w:rsidRPr="00B76DDA" w:rsidRDefault="0068729F" w:rsidP="0068729F">
      <w:pPr>
        <w:numPr>
          <w:ilvl w:val="0"/>
          <w:numId w:val="43"/>
        </w:numPr>
        <w:spacing w:after="28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Правовой статус и функции Комитета ООН по экономическим, социальным и культурным правам.</w:t>
      </w:r>
    </w:p>
    <w:p w14:paraId="47652697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Правовой статус, состав и полномочия Международного Суда ООН.</w:t>
      </w:r>
    </w:p>
    <w:p w14:paraId="0E86409C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lastRenderedPageBreak/>
        <w:t>Привилегии и иммунитеты консульских учреждений и консульских должностных лиц.</w:t>
      </w:r>
    </w:p>
    <w:p w14:paraId="4F694B4E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Привилегии и иммунитеты международных </w:t>
      </w:r>
      <w:proofErr w:type="gramStart"/>
      <w:r w:rsidRPr="00B76DDA">
        <w:rPr>
          <w:rFonts w:ascii="Times New Roman" w:eastAsia="Calibri" w:hAnsi="Times New Roman" w:cs="Times New Roman"/>
          <w:sz w:val="28"/>
          <w:szCs w:val="28"/>
        </w:rPr>
        <w:t>межправительственных  организаций</w:t>
      </w:r>
      <w:proofErr w:type="gramEnd"/>
      <w:r w:rsidRPr="00B76D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7AD6BD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наиболее благоприятствуемой нации. Режим наибольшего благоприятствования.</w:t>
      </w:r>
    </w:p>
    <w:p w14:paraId="248CDD9D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невмешательства во внутренние дела суверенных государств.</w:t>
      </w:r>
    </w:p>
    <w:p w14:paraId="4B1E986A" w14:textId="77777777" w:rsidR="0068729F" w:rsidRPr="00B76DDA" w:rsidRDefault="0068729F" w:rsidP="0068729F">
      <w:pPr>
        <w:numPr>
          <w:ilvl w:val="0"/>
          <w:numId w:val="43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неприменения силы и угрозы силой.</w:t>
      </w:r>
    </w:p>
    <w:p w14:paraId="6FCA062D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равноправия и самоопределения народов.</w:t>
      </w:r>
    </w:p>
    <w:p w14:paraId="345BED3A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сотрудничества государств.</w:t>
      </w:r>
    </w:p>
    <w:p w14:paraId="45A88DBB" w14:textId="77777777" w:rsidR="0068729F" w:rsidRPr="00B76DDA" w:rsidRDefault="0068729F" w:rsidP="0068729F">
      <w:pPr>
        <w:pStyle w:val="a3"/>
        <w:numPr>
          <w:ilvl w:val="0"/>
          <w:numId w:val="43"/>
        </w:numPr>
        <w:spacing w:after="0" w:line="240" w:lineRule="auto"/>
        <w:ind w:left="0" w:right="84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Принцип уважения прав человека и основных свобод.</w:t>
      </w:r>
    </w:p>
    <w:p w14:paraId="6E521998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уважения территориальной целостности государств.</w:t>
      </w:r>
    </w:p>
    <w:p w14:paraId="5EACD42D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Соотношение международного публичного права и международного частного права.</w:t>
      </w:r>
    </w:p>
    <w:p w14:paraId="2754BB35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Состав и полномочия Специальных процедур Совета по правам человека ООН.</w:t>
      </w:r>
    </w:p>
    <w:p w14:paraId="789EB991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Специализированное учреждение Организации объединенных наций – Международная организация Труда.</w:t>
      </w:r>
    </w:p>
    <w:p w14:paraId="7C41DD4B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Способы выражения согласия на обязательность международного договора. </w:t>
      </w:r>
    </w:p>
    <w:p w14:paraId="05D37C90" w14:textId="655A9B14" w:rsidR="0068729F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Субъекты международного права: понятие и виды. </w:t>
      </w:r>
    </w:p>
    <w:p w14:paraId="5FFC3930" w14:textId="2E3E6B44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Трибунал по морскому праву.</w:t>
      </w:r>
    </w:p>
    <w:p w14:paraId="1D5E4C99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Функции дипломатических представителей.</w:t>
      </w:r>
    </w:p>
    <w:p w14:paraId="45AD4A78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Экономические права и обязанности государств. </w:t>
      </w:r>
    </w:p>
    <w:p w14:paraId="240EC2F9" w14:textId="77777777" w:rsidR="0068729F" w:rsidRPr="00B76DDA" w:rsidRDefault="0068729F" w:rsidP="0068729F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Экономический суд СНГ: структура и юрисдикция.</w:t>
      </w:r>
    </w:p>
    <w:p w14:paraId="45CC1AEC" w14:textId="77777777" w:rsidR="00140439" w:rsidRDefault="00140439" w:rsidP="0099489B">
      <w:pPr>
        <w:pStyle w:val="31"/>
        <w:tabs>
          <w:tab w:val="left" w:pos="993"/>
          <w:tab w:val="left" w:pos="1066"/>
          <w:tab w:val="left" w:pos="1134"/>
        </w:tabs>
        <w:spacing w:after="0" w:line="276" w:lineRule="auto"/>
        <w:ind w:left="0" w:firstLine="567"/>
        <w:contextualSpacing/>
        <w:jc w:val="center"/>
        <w:rPr>
          <w:b/>
          <w:color w:val="000000"/>
          <w:sz w:val="28"/>
          <w:szCs w:val="28"/>
        </w:rPr>
      </w:pPr>
    </w:p>
    <w:p w14:paraId="4E24477D" w14:textId="77777777" w:rsidR="00140439" w:rsidRDefault="00140439" w:rsidP="0099489B">
      <w:pPr>
        <w:pStyle w:val="31"/>
        <w:tabs>
          <w:tab w:val="left" w:pos="993"/>
          <w:tab w:val="left" w:pos="1066"/>
          <w:tab w:val="left" w:pos="1134"/>
        </w:tabs>
        <w:spacing w:after="0" w:line="276" w:lineRule="auto"/>
        <w:ind w:left="0" w:firstLine="567"/>
        <w:contextualSpacing/>
        <w:jc w:val="center"/>
        <w:rPr>
          <w:b/>
          <w:color w:val="000000"/>
          <w:sz w:val="28"/>
          <w:szCs w:val="28"/>
        </w:rPr>
      </w:pPr>
    </w:p>
    <w:p w14:paraId="17E63660" w14:textId="4E9F3E42" w:rsidR="006D2390" w:rsidRPr="00BE755E" w:rsidRDefault="006D2390" w:rsidP="0099489B">
      <w:pPr>
        <w:pStyle w:val="31"/>
        <w:tabs>
          <w:tab w:val="left" w:pos="993"/>
          <w:tab w:val="left" w:pos="1066"/>
          <w:tab w:val="left" w:pos="1134"/>
        </w:tabs>
        <w:spacing w:after="0" w:line="276" w:lineRule="auto"/>
        <w:ind w:left="0" w:firstLine="567"/>
        <w:contextualSpacing/>
        <w:jc w:val="center"/>
        <w:rPr>
          <w:b/>
          <w:color w:val="000000"/>
          <w:sz w:val="28"/>
          <w:szCs w:val="28"/>
        </w:rPr>
      </w:pPr>
      <w:r w:rsidRPr="00BE755E">
        <w:rPr>
          <w:b/>
          <w:color w:val="000000"/>
          <w:sz w:val="28"/>
          <w:szCs w:val="28"/>
        </w:rPr>
        <w:t>Пример экзаменационного билета</w:t>
      </w:r>
    </w:p>
    <w:p w14:paraId="6B461F31" w14:textId="068991FC" w:rsidR="00105C49" w:rsidRDefault="00105C49" w:rsidP="00105C49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C49">
        <w:rPr>
          <w:rFonts w:ascii="Times New Roman" w:hAnsi="Times New Roman" w:cs="Times New Roman"/>
          <w:b/>
          <w:sz w:val="28"/>
          <w:szCs w:val="28"/>
        </w:rPr>
        <w:t>1 вопрос: теоретический вопрос (15 баллов)</w:t>
      </w:r>
    </w:p>
    <w:p w14:paraId="66B216D5" w14:textId="4B97F2AB" w:rsidR="0005312C" w:rsidRPr="0005312C" w:rsidRDefault="0005312C" w:rsidP="00105C49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Перечислите и раскройте источники международного права.</w:t>
      </w:r>
    </w:p>
    <w:p w14:paraId="7A7286D3" w14:textId="1F4572F3" w:rsidR="00105C49" w:rsidRDefault="00105C49" w:rsidP="00105C49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C49">
        <w:rPr>
          <w:rFonts w:ascii="Times New Roman" w:hAnsi="Times New Roman" w:cs="Times New Roman"/>
          <w:b/>
          <w:sz w:val="28"/>
          <w:szCs w:val="28"/>
        </w:rPr>
        <w:t>2 вопрос: теоретический вопрос (15 баллов)</w:t>
      </w:r>
    </w:p>
    <w:p w14:paraId="46578C2C" w14:textId="0EB843B4" w:rsidR="0005312C" w:rsidRPr="00105C49" w:rsidRDefault="00D559B8" w:rsidP="00105C49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и раскройте п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и стадии заключения международного договора.</w:t>
      </w:r>
    </w:p>
    <w:p w14:paraId="0168AD2D" w14:textId="078194C9" w:rsidR="00105C49" w:rsidRPr="00105C49" w:rsidRDefault="00105C49" w:rsidP="00105C49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C49">
        <w:rPr>
          <w:rFonts w:ascii="Times New Roman" w:hAnsi="Times New Roman" w:cs="Times New Roman"/>
          <w:b/>
          <w:sz w:val="28"/>
          <w:szCs w:val="28"/>
        </w:rPr>
        <w:t xml:space="preserve">3 вопрос: Практико-ориентированное задание (30 баллов) </w:t>
      </w:r>
    </w:p>
    <w:p w14:paraId="6C15E502" w14:textId="77777777" w:rsidR="00B76DDA" w:rsidRPr="00B76DDA" w:rsidRDefault="00B76DDA" w:rsidP="00B76DDA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 первичными субъектами международного публичного права возник спор о разграничении морских пространств.</w:t>
      </w:r>
    </w:p>
    <w:p w14:paraId="1EFF6C9F" w14:textId="501F30F7" w:rsidR="00B76DDA" w:rsidRPr="00B76DDA" w:rsidRDefault="00B76DDA" w:rsidP="00B76DDA">
      <w:pPr>
        <w:numPr>
          <w:ilvl w:val="0"/>
          <w:numId w:val="42"/>
        </w:numPr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Поясните какие морские пространства могли быть предметом возникшего спора, дайте </w:t>
      </w:r>
      <w:proofErr w:type="gramStart"/>
      <w:r w:rsidRPr="00B76DDA">
        <w:rPr>
          <w:rFonts w:ascii="Times New Roman" w:eastAsia="Calibri" w:hAnsi="Times New Roman" w:cs="Times New Roman"/>
          <w:sz w:val="28"/>
          <w:szCs w:val="28"/>
        </w:rPr>
        <w:t>определения(</w:t>
      </w:r>
      <w:proofErr w:type="gram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укажите их ширину), в чем заключается специфика данных территорий? </w:t>
      </w:r>
    </w:p>
    <w:p w14:paraId="47F6E302" w14:textId="49C6DF94" w:rsidR="00B76DDA" w:rsidRPr="00B76DDA" w:rsidRDefault="00B76DDA" w:rsidP="00B76DDA">
      <w:pPr>
        <w:numPr>
          <w:ilvl w:val="0"/>
          <w:numId w:val="42"/>
        </w:numPr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Какими средствами/механизмами может быть разрешен спор, что для этого требуется? </w:t>
      </w:r>
    </w:p>
    <w:p w14:paraId="68E125B7" w14:textId="65465CDA" w:rsidR="00080782" w:rsidRPr="00105C49" w:rsidRDefault="00B76DDA" w:rsidP="00B76DDA">
      <w:pPr>
        <w:spacing w:after="160" w:line="259" w:lineRule="auto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lastRenderedPageBreak/>
        <w:t>3)</w:t>
      </w:r>
      <w:r w:rsidRPr="00B76DDA">
        <w:rPr>
          <w:rFonts w:ascii="Times New Roman" w:eastAsia="Calibri" w:hAnsi="Times New Roman" w:cs="Times New Roman"/>
          <w:sz w:val="28"/>
          <w:szCs w:val="28"/>
        </w:rPr>
        <w:tab/>
        <w:t xml:space="preserve">Назовите наиболее эффективный механизм урегулирования возникшего спора (опишите процесс урегулирования в данном механизме), поясните почему вы так думаете. </w:t>
      </w:r>
      <w:r w:rsidR="00105C49" w:rsidRPr="00105C49">
        <w:rPr>
          <w:rFonts w:ascii="Times New Roman" w:hAnsi="Times New Roman" w:cs="Times New Roman"/>
          <w:b/>
          <w:sz w:val="28"/>
          <w:szCs w:val="28"/>
        </w:rPr>
        <w:tab/>
      </w:r>
    </w:p>
    <w:p w14:paraId="31920F28" w14:textId="77777777" w:rsidR="006D2390" w:rsidRPr="00BE755E" w:rsidRDefault="006D2390" w:rsidP="006D2390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" w:name="_Toc9207658"/>
      <w:bookmarkStart w:id="4" w:name="_Toc11709411"/>
      <w:bookmarkStart w:id="5" w:name="_Toc11776782"/>
      <w:r w:rsidRPr="00BE755E">
        <w:rPr>
          <w:sz w:val="28"/>
          <w:szCs w:val="28"/>
        </w:rPr>
        <w:t xml:space="preserve">Соответствующие приказы, распоряжения ректората о контроле уровня освоения дисциплин и </w:t>
      </w:r>
      <w:proofErr w:type="spellStart"/>
      <w:r w:rsidRPr="00BE755E">
        <w:rPr>
          <w:sz w:val="28"/>
          <w:szCs w:val="28"/>
        </w:rPr>
        <w:t>сформированности</w:t>
      </w:r>
      <w:proofErr w:type="spellEnd"/>
      <w:r w:rsidRPr="00BE755E">
        <w:rPr>
          <w:sz w:val="28"/>
          <w:szCs w:val="28"/>
        </w:rPr>
        <w:t xml:space="preserve"> компетенций студентов</w:t>
      </w:r>
      <w:bookmarkEnd w:id="3"/>
      <w:bookmarkEnd w:id="4"/>
      <w:bookmarkEnd w:id="5"/>
      <w:r w:rsidRPr="00BE755E">
        <w:rPr>
          <w:sz w:val="28"/>
          <w:szCs w:val="28"/>
        </w:rPr>
        <w:t xml:space="preserve">  </w:t>
      </w:r>
    </w:p>
    <w:p w14:paraId="4B5C3EDB" w14:textId="77777777" w:rsidR="006D2390" w:rsidRPr="00BE755E" w:rsidRDefault="006D2390" w:rsidP="006D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 xml:space="preserve">Приказ от 23.03.2017 № 0557/о «Об утверждении Положения о проведении текущего контроля успеваемости и промежуточной аттестации обучающихся по программам </w:t>
      </w:r>
      <w:proofErr w:type="spellStart"/>
      <w:r w:rsidRPr="00BE755E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BE755E">
        <w:rPr>
          <w:rFonts w:ascii="Times New Roman" w:hAnsi="Times New Roman" w:cs="Times New Roman"/>
          <w:sz w:val="28"/>
          <w:szCs w:val="28"/>
        </w:rPr>
        <w:t xml:space="preserve"> и магистратуры в Финансовом университете».</w:t>
      </w:r>
    </w:p>
    <w:p w14:paraId="2CE442C8" w14:textId="77777777" w:rsidR="006D2390" w:rsidRPr="00BE755E" w:rsidRDefault="006D2390" w:rsidP="006D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E2C9B9" w14:textId="77777777" w:rsidR="006D2390" w:rsidRPr="00BE755E" w:rsidRDefault="006D2390" w:rsidP="006D2390">
      <w:pPr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8. Перечень основной и дополнительной учебной литературы, необходимой для освоения дисциплины</w:t>
      </w:r>
    </w:p>
    <w:p w14:paraId="56619A98" w14:textId="77777777" w:rsidR="006D2390" w:rsidRPr="00850E97" w:rsidRDefault="006D2390" w:rsidP="00E109A2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</w:pPr>
      <w:r w:rsidRPr="00850E97">
        <w:rPr>
          <w:rFonts w:ascii="Times New Roman" w:hAnsi="Times New Roman" w:cs="Times New Roman"/>
          <w:b/>
          <w:sz w:val="28"/>
          <w:szCs w:val="24"/>
          <w:lang w:eastAsia="ru-RU"/>
        </w:rPr>
        <w:t>Нормативные акты</w:t>
      </w:r>
    </w:p>
    <w:p w14:paraId="1CDE65CC" w14:textId="5867F4E7" w:rsidR="00D559B8" w:rsidRPr="00D559B8" w:rsidRDefault="00D559B8" w:rsidP="00140439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Конституция Российской Федерации</w:t>
      </w:r>
      <w:r w:rsidRPr="00D559B8">
        <w:rPr>
          <w:rFonts w:ascii="Times New Roman" w:eastAsia="Times New Roman" w:hAnsi="Times New Roman" w:cs="Times New Roman"/>
          <w:b/>
          <w:bCs/>
          <w:spacing w:val="9"/>
          <w:sz w:val="28"/>
          <w:szCs w:val="28"/>
          <w:lang w:eastAsia="ru-RU"/>
        </w:rPr>
        <w:t xml:space="preserve"> 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114D"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 всенародным голосованием 12 декабря 1993 года с изменениями, одобренными в ходе общероссийского голосования 1 июля 2020 года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59B8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//</w:t>
      </w:r>
      <w:r w:rsidRPr="00D559B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42114D" w:rsidRPr="0042114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https://www.consultant.ru/document/cons_doc_LAW_28399/?ysclid=lbdx46tpjx412756426</w:t>
      </w:r>
      <w:r w:rsidR="0042114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14:paraId="1AF414DC" w14:textId="272B29B2" w:rsidR="00D559B8" w:rsidRPr="00D559B8" w:rsidRDefault="00D559B8" w:rsidP="00140439">
      <w:pPr>
        <w:numPr>
          <w:ilvl w:val="0"/>
          <w:numId w:val="40"/>
        </w:numPr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«Всеобщая Декларация прав человека».  Принята 10.12.1948 Генеральной Ассамблеей ООН. //</w:t>
      </w:r>
      <w:r w:rsidR="0042114D" w:rsidRPr="0042114D">
        <w:t xml:space="preserve"> </w:t>
      </w:r>
      <w:r w:rsidR="0042114D"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https://www.un.org/ru/documents/decl_conv/declarations/declhr.shtml</w:t>
      </w:r>
      <w:r w:rsid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D0F5EB" w14:textId="77777777" w:rsidR="00D559B8" w:rsidRPr="00D559B8" w:rsidRDefault="00D559B8" w:rsidP="00140439">
      <w:pPr>
        <w:numPr>
          <w:ilvl w:val="0"/>
          <w:numId w:val="40"/>
        </w:numPr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Организации Объединенных Наций 1945г. //</w:t>
      </w:r>
      <w:r w:rsidRPr="00D559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59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59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77027B" w14:textId="77777777" w:rsidR="00D559B8" w:rsidRPr="00D559B8" w:rsidRDefault="00D559B8" w:rsidP="00140439">
      <w:pPr>
        <w:numPr>
          <w:ilvl w:val="0"/>
          <w:numId w:val="40"/>
        </w:numPr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об урегулировании инвестиционных споров между государствами и физическими и юридическими лицами других государств 18.03.1965г.// https://icsid.worldbank.org/apps/ICSIDWEB/icsiddocs/Documents/ICSID%20Convention%20English.pdf.</w:t>
      </w:r>
    </w:p>
    <w:p w14:paraId="6FA6CE72" w14:textId="77777777" w:rsidR="00D559B8" w:rsidRPr="00D559B8" w:rsidRDefault="00D559B8" w:rsidP="00140439">
      <w:pPr>
        <w:numPr>
          <w:ilvl w:val="0"/>
          <w:numId w:val="40"/>
        </w:numPr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Генеральное </w:t>
      </w:r>
      <w:proofErr w:type="gramStart"/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 по</w:t>
      </w:r>
      <w:proofErr w:type="gramEnd"/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тарифам и торговле (ГАТТ-1994) // http://www.wto.ru/documents.asp?f=sogl&amp;t=13.</w:t>
      </w:r>
    </w:p>
    <w:p w14:paraId="6D4ADA3B" w14:textId="77777777" w:rsidR="00D559B8" w:rsidRPr="00D559B8" w:rsidRDefault="00D559B8" w:rsidP="00140439">
      <w:pPr>
        <w:numPr>
          <w:ilvl w:val="0"/>
          <w:numId w:val="40"/>
        </w:numPr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Генеральное соглашение по торговле услугами – ГАТС // http://www.wto.ru/documents.asp?f=sogl&amp;t=13.</w:t>
      </w:r>
    </w:p>
    <w:p w14:paraId="6BA2FC25" w14:textId="77777777" w:rsidR="00D559B8" w:rsidRPr="00D559B8" w:rsidRDefault="00D559B8" w:rsidP="00140439">
      <w:pPr>
        <w:numPr>
          <w:ilvl w:val="0"/>
          <w:numId w:val="40"/>
        </w:numPr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по торговым аспектам прав интеллектуальной собственности (ТРИПС) // http://www.wto.ru/documents.asp?f=sogl&amp;t=13.</w:t>
      </w:r>
    </w:p>
    <w:p w14:paraId="66B01B3D" w14:textId="77777777" w:rsidR="00D559B8" w:rsidRPr="00D559B8" w:rsidRDefault="00D559B8" w:rsidP="00140439">
      <w:pPr>
        <w:numPr>
          <w:ilvl w:val="0"/>
          <w:numId w:val="40"/>
        </w:numPr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Соглашение по торговым аспектам инвестиционных мер (ТРИМС) // http://www.wto.ru/documents.asp?f=sogl&amp;t=13.</w:t>
      </w:r>
    </w:p>
    <w:p w14:paraId="0D11E07C" w14:textId="77777777" w:rsidR="00D559B8" w:rsidRPr="00D559B8" w:rsidRDefault="00D559B8" w:rsidP="00140439">
      <w:pPr>
        <w:numPr>
          <w:ilvl w:val="0"/>
          <w:numId w:val="40"/>
        </w:numPr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Марракешское</w:t>
      </w:r>
      <w:proofErr w:type="spellEnd"/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 об учреждении Всемирной торговой организации (ВТО) 1994г. // http://www.wto.ru/documents.asp?f=sogl&amp;t=13.</w:t>
      </w:r>
    </w:p>
    <w:p w14:paraId="01DDA90D" w14:textId="77777777" w:rsidR="00D559B8" w:rsidRPr="00D559B8" w:rsidRDefault="00D559B8" w:rsidP="00140439">
      <w:pPr>
        <w:numPr>
          <w:ilvl w:val="0"/>
          <w:numId w:val="40"/>
        </w:numPr>
        <w:autoSpaceDE w:val="0"/>
        <w:autoSpaceDN w:val="0"/>
        <w:adjustRightInd w:val="0"/>
        <w:spacing w:line="440" w:lineRule="exact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о Евразийском экономическом союзе // https://docs.eaeunion.org/ru-ru/Pages/DisplayDocument.aspx?s=bef9c798-3978-42f3-9ef2-d0fb3d53b75f&amp;w=632c7868-4ee2-4b21-bc64-1995328e6ef3&amp;l=540294ae-c3c9-4511-9bf8-aaf5d6e0d169&amp;EntityID=3610. </w:t>
      </w:r>
    </w:p>
    <w:p w14:paraId="2FAB0D73" w14:textId="77777777" w:rsidR="00D559B8" w:rsidRPr="00D559B8" w:rsidRDefault="00D559B8" w:rsidP="00140439">
      <w:pPr>
        <w:autoSpaceDE w:val="0"/>
        <w:autoSpaceDN w:val="0"/>
        <w:adjustRightInd w:val="0"/>
        <w:spacing w:after="0" w:line="440" w:lineRule="exact"/>
        <w:ind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5CD7A" w14:textId="1EF898CE" w:rsidR="00CB3947" w:rsidRPr="00B76DDA" w:rsidRDefault="00CB3947" w:rsidP="0014043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DDA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14:paraId="7CF33AFA" w14:textId="77777777" w:rsidR="000A0FF5" w:rsidRDefault="00CF5FB1" w:rsidP="00140439">
      <w:pPr>
        <w:pStyle w:val="a3"/>
        <w:numPr>
          <w:ilvl w:val="0"/>
          <w:numId w:val="40"/>
        </w:numPr>
        <w:spacing w:after="0"/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CF5FB1">
        <w:rPr>
          <w:rFonts w:ascii="Times New Roman" w:hAnsi="Times New Roman" w:cs="Times New Roman"/>
          <w:bCs/>
          <w:sz w:val="28"/>
          <w:szCs w:val="28"/>
        </w:rPr>
        <w:t xml:space="preserve">Международное право в 2 т. Том 1. Общая </w:t>
      </w:r>
      <w:proofErr w:type="gramStart"/>
      <w:r w:rsidRPr="00CF5FB1">
        <w:rPr>
          <w:rFonts w:ascii="Times New Roman" w:hAnsi="Times New Roman" w:cs="Times New Roman"/>
          <w:bCs/>
          <w:sz w:val="28"/>
          <w:szCs w:val="28"/>
        </w:rPr>
        <w:t>часть :</w:t>
      </w:r>
      <w:proofErr w:type="gram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 учебник для вузов / А. Я. Капустин [и др.] ; под редакцией А. Я. Капустина. — 2-е изд., </w:t>
      </w:r>
      <w:proofErr w:type="spellStart"/>
      <w:r w:rsidRPr="00CF5FB1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. и доп. — </w:t>
      </w:r>
      <w:proofErr w:type="gramStart"/>
      <w:r w:rsidRPr="00CF5FB1">
        <w:rPr>
          <w:rFonts w:ascii="Times New Roman" w:hAnsi="Times New Roman" w:cs="Times New Roman"/>
          <w:bCs/>
          <w:sz w:val="28"/>
          <w:szCs w:val="28"/>
        </w:rPr>
        <w:t>Москва :</w:t>
      </w:r>
      <w:proofErr w:type="gram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F5FB1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CF5FB1">
        <w:rPr>
          <w:rFonts w:ascii="Times New Roman" w:hAnsi="Times New Roman" w:cs="Times New Roman"/>
          <w:bCs/>
          <w:sz w:val="28"/>
          <w:szCs w:val="28"/>
        </w:rPr>
        <w:t>, 2023. — 282 с. — (Высшее образование</w:t>
      </w:r>
      <w:proofErr w:type="gramStart"/>
      <w:r w:rsidRPr="00CF5FB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F5FB1">
        <w:rPr>
          <w:rFonts w:ascii="Times New Roman" w:hAnsi="Times New Roman" w:cs="Times New Roman"/>
          <w:bCs/>
          <w:sz w:val="28"/>
          <w:szCs w:val="28"/>
        </w:rPr>
        <w:t>—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5FB1">
        <w:rPr>
          <w:rFonts w:ascii="Times New Roman" w:hAnsi="Times New Roman" w:cs="Times New Roman"/>
          <w:bCs/>
          <w:sz w:val="28"/>
          <w:szCs w:val="28"/>
        </w:rPr>
        <w:t xml:space="preserve">Образовательная платформа </w:t>
      </w:r>
      <w:proofErr w:type="spellStart"/>
      <w:r w:rsidRPr="00CF5FB1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 [сайт]. — URL: </w:t>
      </w:r>
      <w:hyperlink r:id="rId9" w:tgtFrame="_blank" w:history="1">
        <w:r w:rsidRPr="00CF5FB1">
          <w:rPr>
            <w:rStyle w:val="ad"/>
            <w:rFonts w:ascii="Times New Roman" w:hAnsi="Times New Roman" w:cs="Times New Roman"/>
            <w:bCs/>
            <w:sz w:val="28"/>
            <w:szCs w:val="28"/>
          </w:rPr>
          <w:t>https://urait.ru/bcode/512892</w:t>
        </w:r>
      </w:hyperlink>
      <w:r w:rsidRPr="00CF5FB1">
        <w:rPr>
          <w:rFonts w:ascii="Times New Roman" w:hAnsi="Times New Roman" w:cs="Times New Roman"/>
          <w:bCs/>
          <w:sz w:val="28"/>
          <w:szCs w:val="28"/>
        </w:rPr>
        <w:t> (дата обращения: 12.12.2022).</w:t>
      </w:r>
      <w:r w:rsidR="00B76DDA" w:rsidRPr="00B76D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5FB1">
        <w:rPr>
          <w:rFonts w:ascii="Times New Roman" w:hAnsi="Times New Roman" w:cs="Times New Roman"/>
          <w:bCs/>
          <w:sz w:val="28"/>
          <w:szCs w:val="28"/>
        </w:rPr>
        <w:t xml:space="preserve">— </w:t>
      </w:r>
      <w:proofErr w:type="gramStart"/>
      <w:r w:rsidRPr="00CF5FB1">
        <w:rPr>
          <w:rFonts w:ascii="Times New Roman" w:hAnsi="Times New Roman" w:cs="Times New Roman"/>
          <w:bCs/>
          <w:sz w:val="28"/>
          <w:szCs w:val="28"/>
        </w:rPr>
        <w:t>Текст :</w:t>
      </w:r>
      <w:proofErr w:type="gram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 электронный </w:t>
      </w:r>
    </w:p>
    <w:p w14:paraId="7B684854" w14:textId="1ECF1241" w:rsidR="00BA7793" w:rsidRPr="000A0FF5" w:rsidRDefault="000A0FF5" w:rsidP="00140439">
      <w:pPr>
        <w:pStyle w:val="a3"/>
        <w:numPr>
          <w:ilvl w:val="0"/>
          <w:numId w:val="40"/>
        </w:numPr>
        <w:spacing w:after="0"/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0A0FF5">
        <w:rPr>
          <w:rFonts w:ascii="Times New Roman" w:hAnsi="Times New Roman" w:cs="Times New Roman"/>
          <w:bCs/>
          <w:sz w:val="28"/>
          <w:szCs w:val="28"/>
        </w:rPr>
        <w:t xml:space="preserve">Игнатенко, Г. В. Международное </w:t>
      </w:r>
      <w:proofErr w:type="gramStart"/>
      <w:r w:rsidRPr="000A0FF5">
        <w:rPr>
          <w:rFonts w:ascii="Times New Roman" w:hAnsi="Times New Roman" w:cs="Times New Roman"/>
          <w:bCs/>
          <w:sz w:val="28"/>
          <w:szCs w:val="28"/>
        </w:rPr>
        <w:t>право :</w:t>
      </w:r>
      <w:proofErr w:type="gramEnd"/>
      <w:r w:rsidRPr="000A0FF5">
        <w:rPr>
          <w:rFonts w:ascii="Times New Roman" w:hAnsi="Times New Roman" w:cs="Times New Roman"/>
          <w:bCs/>
          <w:sz w:val="28"/>
          <w:szCs w:val="28"/>
        </w:rPr>
        <w:t xml:space="preserve"> учебник / отв. ред. Г. В. Игнатенко, О. И. Тиунов. — 6-е изд., </w:t>
      </w:r>
      <w:proofErr w:type="spellStart"/>
      <w:r w:rsidRPr="000A0FF5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0A0FF5">
        <w:rPr>
          <w:rFonts w:ascii="Times New Roman" w:hAnsi="Times New Roman" w:cs="Times New Roman"/>
          <w:bCs/>
          <w:sz w:val="28"/>
          <w:szCs w:val="28"/>
        </w:rPr>
        <w:t xml:space="preserve">. и доп. — </w:t>
      </w:r>
      <w:proofErr w:type="gramStart"/>
      <w:r w:rsidRPr="000A0FF5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0A0FF5">
        <w:rPr>
          <w:rFonts w:ascii="Times New Roman" w:hAnsi="Times New Roman" w:cs="Times New Roman"/>
          <w:bCs/>
          <w:sz w:val="28"/>
          <w:szCs w:val="28"/>
        </w:rPr>
        <w:t xml:space="preserve"> Норма : ИНФРА-М, 2021. — 752 с. — URL: </w:t>
      </w:r>
      <w:r w:rsidRPr="000A0FF5">
        <w:rPr>
          <w:rFonts w:ascii="Times New Roman" w:hAnsi="Times New Roman" w:cs="Times New Roman"/>
          <w:bCs/>
          <w:sz w:val="28"/>
          <w:szCs w:val="28"/>
          <w:u w:val="single"/>
        </w:rPr>
        <w:t>https://znanium.com/catalog/product/1174555</w:t>
      </w:r>
      <w:r w:rsidRPr="000A0FF5">
        <w:rPr>
          <w:rFonts w:ascii="Times New Roman" w:hAnsi="Times New Roman" w:cs="Times New Roman"/>
          <w:bCs/>
          <w:sz w:val="28"/>
          <w:szCs w:val="28"/>
        </w:rPr>
        <w:t xml:space="preserve"> (дата обращения: 12.12.2022</w:t>
      </w:r>
      <w:proofErr w:type="gramStart"/>
      <w:r w:rsidRPr="000A0FF5">
        <w:rPr>
          <w:rFonts w:ascii="Times New Roman" w:hAnsi="Times New Roman" w:cs="Times New Roman"/>
          <w:bCs/>
          <w:sz w:val="28"/>
          <w:szCs w:val="28"/>
        </w:rPr>
        <w:t>).—</w:t>
      </w:r>
      <w:proofErr w:type="gramEnd"/>
      <w:r w:rsidRPr="000A0FF5">
        <w:rPr>
          <w:rFonts w:ascii="Times New Roman" w:hAnsi="Times New Roman" w:cs="Times New Roman"/>
          <w:bCs/>
          <w:sz w:val="28"/>
          <w:szCs w:val="28"/>
        </w:rPr>
        <w:t>Текст : электронный</w:t>
      </w:r>
    </w:p>
    <w:p w14:paraId="5761E5CD" w14:textId="77777777" w:rsidR="00BA7793" w:rsidRDefault="00BA7793" w:rsidP="0014043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0D234C" w14:textId="6AABAEE8" w:rsidR="00CB3947" w:rsidRPr="00B76DDA" w:rsidRDefault="00CB3947" w:rsidP="0014043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DDA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14:paraId="2B4B667A" w14:textId="356B71DA" w:rsidR="00B21EA6" w:rsidRPr="00143E1F" w:rsidRDefault="000A0FF5" w:rsidP="00140439">
      <w:pPr>
        <w:pStyle w:val="a3"/>
        <w:numPr>
          <w:ilvl w:val="0"/>
          <w:numId w:val="40"/>
        </w:numPr>
        <w:spacing w:after="0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143E1F">
        <w:rPr>
          <w:rFonts w:ascii="Times New Roman" w:eastAsia="Times New Roman" w:hAnsi="Times New Roman" w:cs="Times New Roman"/>
          <w:sz w:val="28"/>
          <w:szCs w:val="28"/>
        </w:rPr>
        <w:t xml:space="preserve">Международное право: Учебник / Под ред. </w:t>
      </w:r>
      <w:proofErr w:type="spellStart"/>
      <w:r w:rsidRPr="00143E1F">
        <w:rPr>
          <w:rFonts w:ascii="Times New Roman" w:eastAsia="Times New Roman" w:hAnsi="Times New Roman" w:cs="Times New Roman"/>
          <w:sz w:val="28"/>
          <w:szCs w:val="28"/>
        </w:rPr>
        <w:t>Г.С.Стародубцева</w:t>
      </w:r>
      <w:proofErr w:type="spellEnd"/>
      <w:r w:rsidRPr="00143E1F">
        <w:rPr>
          <w:rFonts w:ascii="Times New Roman" w:eastAsia="Times New Roman" w:hAnsi="Times New Roman" w:cs="Times New Roman"/>
          <w:sz w:val="28"/>
          <w:szCs w:val="28"/>
        </w:rPr>
        <w:t xml:space="preserve"> - 2-е изд. - </w:t>
      </w:r>
      <w:proofErr w:type="gramStart"/>
      <w:r w:rsidRPr="00143E1F"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gramEnd"/>
      <w:r w:rsidRPr="00143E1F">
        <w:rPr>
          <w:rFonts w:ascii="Times New Roman" w:eastAsia="Times New Roman" w:hAnsi="Times New Roman" w:cs="Times New Roman"/>
          <w:sz w:val="28"/>
          <w:szCs w:val="28"/>
        </w:rPr>
        <w:t xml:space="preserve"> ИЦ РИОР, НИЦ ИНФРА-М, 2019. - 416 с.</w:t>
      </w:r>
      <w:r w:rsidRPr="00143E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3E1F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143E1F">
        <w:rPr>
          <w:rFonts w:ascii="Times New Roman" w:eastAsia="Times New Roman" w:hAnsi="Times New Roman" w:cs="Times New Roman"/>
          <w:sz w:val="28"/>
          <w:szCs w:val="28"/>
        </w:rPr>
        <w:t xml:space="preserve"> (Высшее образование: </w:t>
      </w:r>
      <w:proofErr w:type="spellStart"/>
      <w:r w:rsidRPr="00143E1F">
        <w:rPr>
          <w:rFonts w:ascii="Times New Roman" w:eastAsia="Times New Roman" w:hAnsi="Times New Roman" w:cs="Times New Roman"/>
          <w:sz w:val="28"/>
          <w:szCs w:val="28"/>
        </w:rPr>
        <w:t>Бакалавриат</w:t>
      </w:r>
      <w:proofErr w:type="spellEnd"/>
      <w:r w:rsidRPr="00143E1F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143E1F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143E1F">
        <w:rPr>
          <w:rFonts w:ascii="Times New Roman" w:eastAsia="Times New Roman" w:hAnsi="Times New Roman" w:cs="Times New Roman"/>
          <w:sz w:val="28"/>
          <w:szCs w:val="28"/>
        </w:rPr>
        <w:t xml:space="preserve"> URL: </w:t>
      </w:r>
      <w:r w:rsidRPr="00143E1F">
        <w:rPr>
          <w:rFonts w:ascii="Times New Roman" w:eastAsia="Times New Roman" w:hAnsi="Times New Roman" w:cs="Times New Roman"/>
          <w:sz w:val="28"/>
          <w:szCs w:val="28"/>
          <w:u w:val="single"/>
        </w:rPr>
        <w:t>https://znanium.com/catalog/product/1002347</w:t>
      </w:r>
      <w:r w:rsidRPr="00143E1F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12.12.2022).  </w:t>
      </w:r>
      <w:r w:rsidRPr="00143E1F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proofErr w:type="gramStart"/>
      <w:r w:rsidRPr="00143E1F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143E1F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</w:t>
      </w:r>
    </w:p>
    <w:p w14:paraId="008549B7" w14:textId="77777777" w:rsidR="00143E1F" w:rsidRPr="00143E1F" w:rsidRDefault="00143E1F" w:rsidP="00143E1F">
      <w:pPr>
        <w:pStyle w:val="a3"/>
        <w:spacing w:after="0"/>
        <w:ind w:left="785"/>
        <w:rPr>
          <w:rFonts w:ascii="Times New Roman" w:hAnsi="Times New Roman" w:cs="Times New Roman"/>
          <w:sz w:val="28"/>
          <w:szCs w:val="28"/>
        </w:rPr>
      </w:pPr>
    </w:p>
    <w:p w14:paraId="06A71723" w14:textId="77777777" w:rsidR="006D2390" w:rsidRPr="00B76DDA" w:rsidRDefault="006D2390" w:rsidP="00E10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DA">
        <w:rPr>
          <w:rFonts w:ascii="Times New Roman" w:hAnsi="Times New Roman" w:cs="Times New Roman"/>
          <w:b/>
          <w:sz w:val="28"/>
          <w:szCs w:val="28"/>
        </w:rPr>
        <w:t>9.</w:t>
      </w:r>
      <w:r w:rsidRPr="00B76DDA">
        <w:rPr>
          <w:rFonts w:ascii="Times New Roman" w:hAnsi="Times New Roman" w:cs="Times New Roman"/>
          <w:sz w:val="28"/>
          <w:szCs w:val="28"/>
        </w:rPr>
        <w:t xml:space="preserve"> </w:t>
      </w:r>
      <w:r w:rsidRPr="00B76DDA">
        <w:rPr>
          <w:rFonts w:ascii="Times New Roman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дисциплины:</w:t>
      </w:r>
    </w:p>
    <w:p w14:paraId="1B857A4D" w14:textId="77777777" w:rsidR="0042114D" w:rsidRPr="0042114D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Организации Объединенных Наций </w:t>
      </w:r>
      <w:hyperlink r:id="rId10" w:history="1">
        <w:r w:rsidRPr="004211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4211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4211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un</w:t>
        </w:r>
        <w:r w:rsidRPr="004211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4211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org</w:t>
        </w:r>
      </w:hyperlink>
    </w:p>
    <w:p w14:paraId="6AB19165" w14:textId="77777777" w:rsidR="0042114D" w:rsidRPr="00230DA2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Cайт</w:t>
      </w:r>
      <w:proofErr w:type="spellEnd"/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международной морской организации    </w:t>
      </w:r>
      <w:r w:rsidRPr="00230D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http://www.imo.org/en/About/Pages/Default.aspx</w:t>
      </w:r>
    </w:p>
    <w:p w14:paraId="105A0E40" w14:textId="77777777" w:rsidR="00230DA2" w:rsidRPr="00230DA2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Трибунала по морскому праву </w:t>
      </w:r>
      <w:r w:rsidR="00230DA2" w:rsidRPr="00230D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https://itlos.org/en/ </w:t>
      </w:r>
    </w:p>
    <w:p w14:paraId="2B19D653" w14:textId="0EB9FE36" w:rsidR="0042114D" w:rsidRPr="00230DA2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Международного банка реконструкции и развития </w:t>
      </w:r>
      <w:hyperlink r:id="rId11" w:history="1">
        <w:r w:rsidRPr="00230DA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http://www.worldbank.org/en/about/what-we-do/brief/ibrd</w:t>
        </w:r>
      </w:hyperlink>
      <w:r w:rsidRPr="00230D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40061F" w14:textId="7E99E090" w:rsidR="0042114D" w:rsidRPr="0042114D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Международной ассоциации развития </w:t>
      </w:r>
      <w:r w:rsidR="00230DA2" w:rsidRPr="00230DA2">
        <w:rPr>
          <w:rFonts w:ascii="Times New Roman" w:hAnsi="Times New Roman" w:cs="Times New Roman"/>
          <w:sz w:val="28"/>
          <w:szCs w:val="28"/>
          <w:u w:val="single"/>
        </w:rPr>
        <w:t>https://www.worldbank.org/en/home</w:t>
      </w:r>
    </w:p>
    <w:p w14:paraId="1F235D9A" w14:textId="6D11B67F" w:rsidR="00994C03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международной финансовой корпорации </w:t>
      </w:r>
      <w:hyperlink r:id="rId12" w:history="1">
        <w:r w:rsidR="00994C03" w:rsidRPr="00B551CC">
          <w:rPr>
            <w:rStyle w:val="ad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https://www.ifc.org/wps/wcm/connect/corp_ext_content/ifc_external_corporate_site/home</w:t>
        </w:r>
      </w:hyperlink>
      <w:r w:rsidR="00994C03" w:rsidRPr="0099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A3020A" w14:textId="75D59E35" w:rsidR="0042114D" w:rsidRPr="00994C03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Международного агентства по гарантированию инвестиций </w:t>
      </w:r>
      <w:hyperlink r:id="rId13" w:history="1">
        <w:r w:rsidRPr="00994C0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http://www.miga.org</w:t>
        </w:r>
        <w:r w:rsidRPr="00994C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Pr="00994C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91FE7F" w14:textId="77777777" w:rsidR="0042114D" w:rsidRPr="0042114D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Международного центра по урегулированию инвестиционных </w:t>
      </w:r>
      <w:proofErr w:type="gramStart"/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споров  https://icsid.worldbank.org/apps/ICSIDWEB/Pages/default.aspx</w:t>
      </w:r>
      <w:proofErr w:type="gramEnd"/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DCFED7" w14:textId="638B84C7" w:rsidR="0042114D" w:rsidRPr="0042114D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ВТО </w:t>
      </w:r>
      <w:hyperlink r:id="rId14" w:history="1">
        <w:r w:rsidRPr="00994C0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https://www.wto.org</w:t>
        </w:r>
        <w:r w:rsidRPr="0042114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</w:p>
    <w:p w14:paraId="1E295A7F" w14:textId="74E9FDF3" w:rsidR="0042114D" w:rsidRDefault="0042114D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Евразийского экономического союза </w:t>
      </w:r>
      <w:hyperlink r:id="rId15" w:anchor="info" w:history="1">
        <w:r w:rsidRPr="00994C0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http://eaeunion.org/#info</w:t>
        </w:r>
      </w:hyperlink>
      <w:r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5CA5E7" w14:textId="77777777" w:rsidR="00A111A4" w:rsidRPr="00A111A4" w:rsidRDefault="00A111A4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1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Библиотечно-информационный комплекс </w:t>
      </w:r>
      <w:proofErr w:type="spellStart"/>
      <w:r w:rsidRPr="00A111A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A11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(электронная библиотека, ресурсы на русском языке): </w:t>
      </w:r>
      <w:r w:rsidRPr="00A111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http://www.library.fa.ru/res_mainres.asp?cat=rus</w:t>
      </w:r>
    </w:p>
    <w:p w14:paraId="49555A38" w14:textId="38ADE200" w:rsidR="00A111A4" w:rsidRPr="00A111A4" w:rsidRDefault="00A111A4" w:rsidP="00A507B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1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Библиотечно-информационный комплекс </w:t>
      </w:r>
      <w:proofErr w:type="spellStart"/>
      <w:r w:rsidRPr="00A111A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A11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(электронная библиотека, ресурсы на иностранных языках): </w:t>
      </w:r>
      <w:r w:rsidRPr="00A111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http://www.library.fa.ru/res_mainres.asp?cat=en</w:t>
      </w:r>
    </w:p>
    <w:p w14:paraId="33816C31" w14:textId="77777777" w:rsidR="0042114D" w:rsidRPr="0042114D" w:rsidRDefault="0042114D" w:rsidP="0042114D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5D8016" w14:textId="6548BA59" w:rsidR="006D2390" w:rsidRPr="00BE755E" w:rsidRDefault="006D2390" w:rsidP="006D2390">
      <w:pPr>
        <w:pStyle w:val="1"/>
        <w:spacing w:before="0" w:beforeAutospacing="0" w:after="0" w:afterAutospacing="0" w:line="360" w:lineRule="auto"/>
        <w:rPr>
          <w:sz w:val="28"/>
          <w:szCs w:val="28"/>
        </w:rPr>
      </w:pPr>
      <w:bookmarkStart w:id="6" w:name="_Toc11776785"/>
      <w:r w:rsidRPr="00BE755E">
        <w:rPr>
          <w:sz w:val="28"/>
          <w:szCs w:val="28"/>
        </w:rPr>
        <w:t xml:space="preserve">10. </w:t>
      </w:r>
      <w:bookmarkStart w:id="7" w:name="_Toc415149569"/>
      <w:bookmarkStart w:id="8" w:name="_Toc447808552"/>
      <w:r w:rsidRPr="00BE755E">
        <w:rPr>
          <w:sz w:val="28"/>
          <w:szCs w:val="28"/>
        </w:rPr>
        <w:t>Методические указания для обучающихся по освоению дисциплины</w:t>
      </w:r>
      <w:bookmarkEnd w:id="6"/>
      <w:bookmarkEnd w:id="7"/>
      <w:bookmarkEnd w:id="8"/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796"/>
      </w:tblGrid>
      <w:tr w:rsidR="0032143B" w:rsidRPr="00A507B6" w14:paraId="75A13C9A" w14:textId="77777777" w:rsidTr="00A507B6"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14:paraId="2668304E" w14:textId="77777777" w:rsidR="0032143B" w:rsidRPr="00A507B6" w:rsidRDefault="0032143B" w:rsidP="00A02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Toc421013511"/>
            <w:bookmarkStart w:id="10" w:name="_Toc447808553"/>
            <w:bookmarkStart w:id="11" w:name="_Toc506893291"/>
            <w:r w:rsidRPr="00A507B6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</w:t>
            </w:r>
            <w:proofErr w:type="spellStart"/>
            <w:r w:rsidRPr="00A507B6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A507B6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в Финансовом университете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611D83C" w14:textId="77777777" w:rsidR="0032143B" w:rsidRPr="00A507B6" w:rsidRDefault="000D25F4" w:rsidP="00A02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2143B" w:rsidRPr="00A507B6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96%201040_%D0%BE%20%D0%BE%D1%82%2011.05.2021.PDF</w:t>
              </w:r>
            </w:hyperlink>
            <w:r w:rsidR="0032143B" w:rsidRPr="00A50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143B" w:rsidRPr="00A507B6" w14:paraId="2A2C8E48" w14:textId="77777777" w:rsidTr="00A507B6"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14:paraId="459ED2BC" w14:textId="77777777" w:rsidR="0032143B" w:rsidRPr="00A507B6" w:rsidRDefault="0032143B" w:rsidP="00A02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B6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проведении текущего контроля успеваемости и промежуточной аттестации обучающихся по программам </w:t>
            </w:r>
            <w:proofErr w:type="spellStart"/>
            <w:r w:rsidRPr="00A507B6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A507B6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в Финансовом университете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9075A9F" w14:textId="77777777" w:rsidR="0032143B" w:rsidRPr="00A507B6" w:rsidRDefault="000D25F4" w:rsidP="00A02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2143B" w:rsidRPr="00A507B6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</w:t>
              </w:r>
            </w:hyperlink>
            <w:r w:rsidR="0032143B" w:rsidRPr="00A50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B2E6C83" w14:textId="2E7825AD" w:rsidR="00A507B6" w:rsidRDefault="006D2390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12" w:name="_Toc11776786"/>
      <w:r w:rsidRPr="00BE75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524A17D7" w14:textId="1229A479" w:rsidR="00A507B6" w:rsidRPr="00414E12" w:rsidRDefault="00A507B6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414E1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lastRenderedPageBreak/>
        <w:t>Методика подготовки Домашнего творческого задания</w:t>
      </w:r>
    </w:p>
    <w:p w14:paraId="3F6B0466" w14:textId="34E96B15" w:rsidR="00A507B6" w:rsidRDefault="00A507B6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14:paraId="79BDD0AE" w14:textId="0D6E343D" w:rsidR="00414E12" w:rsidRDefault="00414E12" w:rsidP="00B4611A">
      <w:pPr>
        <w:tabs>
          <w:tab w:val="left" w:pos="0"/>
          <w:tab w:val="left" w:pos="90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Тему домашнего творческого задания студент выбирает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списка предложенных тем. Допускается выбор предложенной студентом темы, по согласованию с преподавателем.</w:t>
      </w:r>
    </w:p>
    <w:p w14:paraId="702FAAF3" w14:textId="39BB9E36" w:rsidR="00B4611A" w:rsidRPr="00B4611A" w:rsidRDefault="00B4611A" w:rsidP="00B4611A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 выполняется на компьютере (гарнитура </w:t>
      </w:r>
      <w:proofErr w:type="spellStart"/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Times</w:t>
      </w:r>
      <w:proofErr w:type="spellEnd"/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New</w:t>
      </w:r>
      <w:proofErr w:type="spellEnd"/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Roman</w:t>
      </w:r>
      <w:proofErr w:type="spellEnd"/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шрифт</w:t>
      </w:r>
      <w:proofErr w:type="gramEnd"/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14) через 1,5 интервала с полями: размер полей – 2,5 см, отступ первой строки абзаца – 1,25. Сноски – постраничные. Должна быть нумерация страниц. На титульном листе указывается наименование учебного заведения, название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департамента</w:t>
      </w:r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наименование дисциплины, тема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домашнего творческого задания</w:t>
      </w:r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ФИО студента.</w:t>
      </w:r>
      <w:r w:rsidR="00EF3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</w:t>
      </w:r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бъем </w:t>
      </w:r>
      <w:r w:rsidR="00EF3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работы, без учета приложений, </w:t>
      </w:r>
      <w:proofErr w:type="gramStart"/>
      <w:r w:rsidR="00EF3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</w:t>
      </w:r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</w:t>
      </w:r>
      <w:proofErr w:type="gramEnd"/>
      <w:r w:rsidR="00EF3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- 15</w:t>
      </w:r>
      <w:r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страниц. </w:t>
      </w:r>
    </w:p>
    <w:p w14:paraId="6FBE3099" w14:textId="261B2631" w:rsidR="00B4611A" w:rsidRPr="00B4611A" w:rsidRDefault="00EF3CF4" w:rsidP="00EF3CF4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B4611A"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Материалы при подготовке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домашнего творческого задания</w:t>
      </w:r>
      <w:r w:rsidR="00B4611A"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должны соответствовать науч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но-методическим требованиям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Финуниверситета</w:t>
      </w:r>
      <w:proofErr w:type="spellEnd"/>
      <w:r w:rsidR="00B4611A"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быть указаны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списке источников</w:t>
      </w:r>
      <w:r w:rsidR="00B4611A" w:rsidRPr="00B46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Необходимо соблюдать регламент, оговоренный при получении задания. </w:t>
      </w:r>
    </w:p>
    <w:p w14:paraId="5E10EE81" w14:textId="31F62677" w:rsidR="006D2390" w:rsidRPr="00BE755E" w:rsidRDefault="006D2390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75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Подготовка к экзамену</w:t>
      </w:r>
    </w:p>
    <w:p w14:paraId="4A9AA214" w14:textId="77777777" w:rsidR="006D2390" w:rsidRPr="00BE755E" w:rsidRDefault="006D2390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правила проведения экзамена в Финансовом университете определены Положением «О проведении текущего контроля успеваемости и промежуточной аттестации обучающихся </w:t>
      </w:r>
      <w:proofErr w:type="spellStart"/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утвержденным приказом от 23.03.2017 0557/о.</w:t>
      </w:r>
    </w:p>
    <w:p w14:paraId="2948C397" w14:textId="45331D8A" w:rsidR="006D2390" w:rsidRPr="00BE755E" w:rsidRDefault="006D2390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изучения </w:t>
      </w:r>
      <w:r w:rsidR="00994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дисциплины «Международное </w:t>
      </w:r>
      <w:proofErr w:type="gramStart"/>
      <w:r w:rsidR="009948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право»</w:t>
      </w: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9622A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сдае</w:t>
      </w: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proofErr w:type="gramEnd"/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экзамен.</w:t>
      </w:r>
    </w:p>
    <w:p w14:paraId="58CC1C05" w14:textId="1B04AE41" w:rsidR="006D2390" w:rsidRPr="00BE755E" w:rsidRDefault="006D2390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посетить предэкзаменационную консультацию, </w:t>
      </w:r>
      <w:r w:rsidR="0026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можно будет </w:t>
      </w: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задать вопросы, возникшие в процессе подготовки, возможно, уточнить структуру билета.</w:t>
      </w:r>
    </w:p>
    <w:p w14:paraId="295BBFBD" w14:textId="77777777" w:rsidR="006D2390" w:rsidRPr="00BE755E" w:rsidRDefault="006D2390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построения письменного ответа на вопросы билета</w:t>
      </w:r>
      <w:r w:rsidR="00C962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22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 внимательно прочитать экзаменационный билет, уяснить, на какие вопросы требуется дать ответ; при ответе на вопрос учесть, что раскрыть понятие – значит не только дать определение, но и перечислить признаки, возможно, раскрыть принципы явления. Необходимо также дать ответы на возможные дополнительные вопросы билета.</w:t>
      </w:r>
    </w:p>
    <w:p w14:paraId="3FD779EC" w14:textId="3D2C59AB" w:rsidR="006D2390" w:rsidRDefault="006D2390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экзамена недопустимо совещаться с </w:t>
      </w:r>
      <w:proofErr w:type="spellStart"/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одногруппниками</w:t>
      </w:r>
      <w:proofErr w:type="spellEnd"/>
      <w:r w:rsidRPr="00BE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использовать шпаргалки и иные средства получения информации, поскольку в этом случае студент удаляется из аудитории с выставлением в ведомость оценки «неудовлетворительно».</w:t>
      </w:r>
    </w:p>
    <w:p w14:paraId="6978D687" w14:textId="77777777" w:rsidR="00140439" w:rsidRPr="00BE755E" w:rsidRDefault="00140439" w:rsidP="00E109A2">
      <w:pPr>
        <w:tabs>
          <w:tab w:val="left" w:pos="0"/>
          <w:tab w:val="left" w:pos="907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E97DE" w14:textId="5BD60251" w:rsidR="00DD6584" w:rsidRPr="00DD6584" w:rsidRDefault="00DD6584" w:rsidP="00E109A2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DD658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lastRenderedPageBreak/>
        <w:t>Рекомендации по освоению дисциплины приведены в «Методически</w:t>
      </w:r>
      <w:r w:rsidR="0032143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х</w:t>
      </w:r>
      <w:r w:rsidRPr="00DD658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рекомендация</w:t>
      </w:r>
      <w:r w:rsidR="0032143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х</w:t>
      </w:r>
      <w:r w:rsidRPr="00DD658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по планированию и организации внеаудиторной самостоятельной работы по образовательным программам </w:t>
      </w:r>
      <w:proofErr w:type="spellStart"/>
      <w:r w:rsidRPr="00DD658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бакалавриата</w:t>
      </w:r>
      <w:proofErr w:type="spellEnd"/>
      <w:r w:rsidRPr="00DD658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и магистратуры в Финансовом университете» (Приказ ректора № 1040_о от 11.05.2021) и в данной рабочей программе дисциплины.</w:t>
      </w:r>
    </w:p>
    <w:p w14:paraId="0E24CEB5" w14:textId="77777777" w:rsidR="006D2390" w:rsidRPr="00BE755E" w:rsidRDefault="006D2390" w:rsidP="006D2390">
      <w:pPr>
        <w:pStyle w:val="1"/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</w:p>
    <w:p w14:paraId="351AABEE" w14:textId="77777777" w:rsidR="006D2390" w:rsidRPr="00BE755E" w:rsidRDefault="006D2390" w:rsidP="006D2390">
      <w:pPr>
        <w:pStyle w:val="1"/>
        <w:spacing w:before="0" w:beforeAutospacing="0" w:after="0" w:afterAutospacing="0" w:line="276" w:lineRule="auto"/>
        <w:rPr>
          <w:webHidden/>
          <w:sz w:val="28"/>
          <w:szCs w:val="28"/>
        </w:rPr>
      </w:pPr>
      <w:r w:rsidRPr="00BE755E">
        <w:rPr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9"/>
      <w:bookmarkEnd w:id="10"/>
      <w:bookmarkEnd w:id="11"/>
      <w:bookmarkEnd w:id="12"/>
      <w:r w:rsidRPr="00BE755E">
        <w:rPr>
          <w:webHidden/>
          <w:sz w:val="28"/>
          <w:szCs w:val="28"/>
        </w:rPr>
        <w:tab/>
      </w:r>
    </w:p>
    <w:p w14:paraId="5B428973" w14:textId="77777777" w:rsidR="006D2390" w:rsidRPr="00BE755E" w:rsidRDefault="006D2390" w:rsidP="006D2390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Toc506893292"/>
      <w:r w:rsidRPr="00BE755E">
        <w:rPr>
          <w:rFonts w:ascii="Times New Roman" w:eastAsia="Calibri" w:hAnsi="Times New Roman" w:cs="Times New Roman"/>
          <w:sz w:val="28"/>
          <w:szCs w:val="28"/>
        </w:rPr>
        <w:t>11.1 Комплект лицензионного программного обеспечения:</w:t>
      </w:r>
    </w:p>
    <w:p w14:paraId="0AFACDAE" w14:textId="77777777" w:rsidR="009226BE" w:rsidRPr="009226BE" w:rsidRDefault="009226BE" w:rsidP="009226BE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 w:bidi="ru-RU"/>
        </w:rPr>
      </w:pPr>
      <w:bookmarkStart w:id="14" w:name="_Toc89950404"/>
      <w:r w:rsidRPr="009226BE">
        <w:rPr>
          <w:rFonts w:ascii="Times New Roman" w:eastAsia="Times New Roman" w:hAnsi="Times New Roman" w:cs="Times New Roman"/>
          <w:sz w:val="28"/>
          <w:lang w:eastAsia="ru-RU" w:bidi="ru-RU"/>
        </w:rPr>
        <w:t xml:space="preserve">1. </w:t>
      </w:r>
      <w:r w:rsidRPr="009226BE">
        <w:rPr>
          <w:rFonts w:ascii="Times New Roman" w:eastAsia="Times New Roman" w:hAnsi="Times New Roman" w:cs="Times New Roman"/>
          <w:sz w:val="28"/>
          <w:lang w:val="en-US" w:eastAsia="ru-RU" w:bidi="ru-RU"/>
        </w:rPr>
        <w:t>Windows</w:t>
      </w:r>
      <w:r w:rsidRPr="009226BE">
        <w:rPr>
          <w:rFonts w:ascii="Times New Roman" w:eastAsia="Times New Roman" w:hAnsi="Times New Roman" w:cs="Times New Roman"/>
          <w:sz w:val="28"/>
          <w:lang w:eastAsia="ru-RU" w:bidi="ru-RU"/>
        </w:rPr>
        <w:t xml:space="preserve">, </w:t>
      </w:r>
      <w:r w:rsidRPr="009226BE">
        <w:rPr>
          <w:rFonts w:ascii="Times New Roman" w:eastAsia="Times New Roman" w:hAnsi="Times New Roman" w:cs="Times New Roman"/>
          <w:sz w:val="28"/>
          <w:lang w:val="en-US" w:eastAsia="ru-RU" w:bidi="ru-RU"/>
        </w:rPr>
        <w:t>Microsoft</w:t>
      </w:r>
      <w:r w:rsidRPr="009226BE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</w:t>
      </w:r>
      <w:r w:rsidRPr="009226BE">
        <w:rPr>
          <w:rFonts w:ascii="Times New Roman" w:eastAsia="Times New Roman" w:hAnsi="Times New Roman" w:cs="Times New Roman"/>
          <w:sz w:val="28"/>
          <w:lang w:val="en-US" w:eastAsia="ru-RU" w:bidi="ru-RU"/>
        </w:rPr>
        <w:t>Office</w:t>
      </w:r>
      <w:r w:rsidRPr="009226BE">
        <w:rPr>
          <w:rFonts w:ascii="Times New Roman" w:eastAsia="Times New Roman" w:hAnsi="Times New Roman" w:cs="Times New Roman"/>
          <w:sz w:val="28"/>
          <w:lang w:eastAsia="ru-RU" w:bidi="ru-RU"/>
        </w:rPr>
        <w:t>.</w:t>
      </w:r>
      <w:bookmarkEnd w:id="14"/>
      <w:r w:rsidRPr="009226BE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</w:t>
      </w:r>
    </w:p>
    <w:p w14:paraId="52B15245" w14:textId="77777777" w:rsidR="009226BE" w:rsidRPr="000325ED" w:rsidRDefault="009226BE" w:rsidP="009226BE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325ED">
        <w:rPr>
          <w:rFonts w:ascii="Times New Roman" w:eastAsia="Times New Roman" w:hAnsi="Times New Roman" w:cs="Times New Roman"/>
          <w:sz w:val="28"/>
          <w:lang w:eastAsia="ru-RU" w:bidi="ru-RU"/>
        </w:rPr>
        <w:t xml:space="preserve">2. Антивирус </w:t>
      </w:r>
      <w:r w:rsidRPr="009226BE">
        <w:rPr>
          <w:rFonts w:ascii="Times New Roman" w:eastAsia="Times New Roman" w:hAnsi="Times New Roman" w:cs="Times New Roman"/>
          <w:sz w:val="28"/>
          <w:lang w:val="en-US" w:eastAsia="ru-RU" w:bidi="ru-RU"/>
        </w:rPr>
        <w:t>Kaspersky</w:t>
      </w:r>
    </w:p>
    <w:p w14:paraId="70AD7E26" w14:textId="77777777" w:rsidR="006D2390" w:rsidRPr="000325ED" w:rsidRDefault="006D2390" w:rsidP="006D2390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CD5D42" w14:textId="77777777" w:rsidR="006D2390" w:rsidRPr="00BE755E" w:rsidRDefault="006D2390" w:rsidP="006D2390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55E">
        <w:rPr>
          <w:rFonts w:ascii="Times New Roman" w:eastAsia="Calibri" w:hAnsi="Times New Roman" w:cs="Times New Roman"/>
          <w:sz w:val="28"/>
          <w:szCs w:val="28"/>
        </w:rPr>
        <w:t>11.2 Современные профессиональные базы данных и информационные справочные системы:</w:t>
      </w:r>
    </w:p>
    <w:p w14:paraId="437F84B8" w14:textId="77777777" w:rsidR="006D2390" w:rsidRPr="00BE755E" w:rsidRDefault="006D2390" w:rsidP="001C07EB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55E">
        <w:rPr>
          <w:rFonts w:ascii="Times New Roman" w:eastAsia="Calibri" w:hAnsi="Times New Roman" w:cs="Times New Roman"/>
          <w:sz w:val="28"/>
          <w:szCs w:val="28"/>
        </w:rPr>
        <w:t>Официальный интернет-портал правовой информации http://www.pravo.gov.ru</w:t>
      </w:r>
    </w:p>
    <w:p w14:paraId="0E135539" w14:textId="77777777" w:rsidR="006D2390" w:rsidRPr="00BE755E" w:rsidRDefault="006D2390" w:rsidP="001C07EB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55E">
        <w:rPr>
          <w:rFonts w:ascii="Times New Roman" w:eastAsia="Calibri" w:hAnsi="Times New Roman" w:cs="Times New Roman"/>
          <w:sz w:val="28"/>
          <w:szCs w:val="28"/>
        </w:rPr>
        <w:t xml:space="preserve">Справочная правовая система «Консультант Плюс»: http://www.consultant.ru/ </w:t>
      </w:r>
    </w:p>
    <w:p w14:paraId="16B91F09" w14:textId="77777777" w:rsidR="006D2390" w:rsidRPr="00BE755E" w:rsidRDefault="006D2390" w:rsidP="001C07EB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55E">
        <w:rPr>
          <w:rFonts w:ascii="Times New Roman" w:eastAsia="Calibri" w:hAnsi="Times New Roman" w:cs="Times New Roman"/>
          <w:sz w:val="28"/>
          <w:szCs w:val="28"/>
        </w:rPr>
        <w:t>Справочная правовая система «Гарант»: http://www.garant.ru/</w:t>
      </w:r>
    </w:p>
    <w:p w14:paraId="56E86001" w14:textId="5269B4BC" w:rsidR="006D2390" w:rsidRDefault="006D2390" w:rsidP="001C07EB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55E">
        <w:rPr>
          <w:rFonts w:ascii="Times New Roman" w:eastAsia="Calibri" w:hAnsi="Times New Roman" w:cs="Times New Roman"/>
          <w:sz w:val="28"/>
          <w:szCs w:val="28"/>
        </w:rPr>
        <w:t>Система комплексного раскрытия информации «СКРИН» -http://www.skrin.ru/</w:t>
      </w:r>
    </w:p>
    <w:p w14:paraId="3C4762A5" w14:textId="19A01F52" w:rsidR="00BB3474" w:rsidRDefault="00BB3474" w:rsidP="00BB3474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DE5C4A" w14:textId="23875202" w:rsidR="00BB3474" w:rsidRDefault="00BB3474" w:rsidP="00BB3474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4BEF1D" w14:textId="77777777" w:rsidR="006D2390" w:rsidRPr="00BE755E" w:rsidRDefault="006D2390" w:rsidP="006D2390">
      <w:pPr>
        <w:pStyle w:val="1"/>
        <w:spacing w:before="0" w:beforeAutospacing="0" w:after="0" w:afterAutospacing="0" w:line="360" w:lineRule="auto"/>
        <w:rPr>
          <w:sz w:val="28"/>
          <w:szCs w:val="28"/>
        </w:rPr>
      </w:pPr>
      <w:bookmarkStart w:id="15" w:name="_Toc11776787"/>
      <w:r w:rsidRPr="00BE755E">
        <w:rPr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13"/>
      <w:bookmarkEnd w:id="15"/>
    </w:p>
    <w:p w14:paraId="7E7EC386" w14:textId="4D79157E" w:rsidR="008C72A1" w:rsidRPr="009226BE" w:rsidRDefault="006D2390" w:rsidP="009226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>Материально-техническая база, которой располагает Финансовый университет: аудиторный фонд, компьютерные классы, библиотека Финансового университета и др.; ПК, Интернет, справочники.</w:t>
      </w:r>
    </w:p>
    <w:sectPr w:rsidR="008C72A1" w:rsidRPr="009226BE" w:rsidSect="007619E9">
      <w:footerReference w:type="default" r:id="rId1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53B25" w14:textId="77777777" w:rsidR="000D25F4" w:rsidRDefault="000D25F4" w:rsidP="006D2390">
      <w:pPr>
        <w:spacing w:after="0" w:line="240" w:lineRule="auto"/>
      </w:pPr>
      <w:r>
        <w:separator/>
      </w:r>
    </w:p>
  </w:endnote>
  <w:endnote w:type="continuationSeparator" w:id="0">
    <w:p w14:paraId="3DC89FC6" w14:textId="77777777" w:rsidR="000D25F4" w:rsidRDefault="000D25F4" w:rsidP="006D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6280229"/>
      <w:docPartObj>
        <w:docPartGallery w:val="Page Numbers (Bottom of Page)"/>
        <w:docPartUnique/>
      </w:docPartObj>
    </w:sdtPr>
    <w:sdtEndPr/>
    <w:sdtContent>
      <w:p w14:paraId="3ECE90A5" w14:textId="33AED673" w:rsidR="00406CB9" w:rsidRDefault="00406CB9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E7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58FD120" w14:textId="77777777" w:rsidR="00406CB9" w:rsidRDefault="00406CB9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ECFD" w14:textId="77777777" w:rsidR="000D25F4" w:rsidRDefault="000D25F4" w:rsidP="006D2390">
      <w:pPr>
        <w:spacing w:after="0" w:line="240" w:lineRule="auto"/>
      </w:pPr>
      <w:r>
        <w:separator/>
      </w:r>
    </w:p>
  </w:footnote>
  <w:footnote w:type="continuationSeparator" w:id="0">
    <w:p w14:paraId="09052420" w14:textId="77777777" w:rsidR="000D25F4" w:rsidRDefault="000D25F4" w:rsidP="006D2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</w:lvl>
    <w:lvl w:ilvl="1">
      <w:start w:val="1"/>
      <w:numFmt w:val="decimal"/>
      <w:lvlText w:val="%2."/>
      <w:lvlJc w:val="left"/>
      <w:pPr>
        <w:tabs>
          <w:tab w:val="num" w:pos="229"/>
        </w:tabs>
        <w:ind w:left="229" w:hanging="360"/>
      </w:pPr>
    </w:lvl>
    <w:lvl w:ilvl="2">
      <w:start w:val="1"/>
      <w:numFmt w:val="decimal"/>
      <w:lvlText w:val="%3)"/>
      <w:lvlJc w:val="left"/>
      <w:pPr>
        <w:tabs>
          <w:tab w:val="num" w:pos="589"/>
        </w:tabs>
        <w:ind w:left="589" w:hanging="360"/>
      </w:pPr>
    </w:lvl>
    <w:lvl w:ilvl="3">
      <w:start w:val="1"/>
      <w:numFmt w:val="decimal"/>
      <w:lvlText w:val="%4."/>
      <w:lvlJc w:val="left"/>
      <w:pPr>
        <w:tabs>
          <w:tab w:val="num" w:pos="949"/>
        </w:tabs>
        <w:ind w:left="949" w:hanging="360"/>
      </w:pPr>
    </w:lvl>
    <w:lvl w:ilvl="4">
      <w:start w:val="1"/>
      <w:numFmt w:val="decimal"/>
      <w:lvlText w:val="%5."/>
      <w:lvlJc w:val="left"/>
      <w:pPr>
        <w:tabs>
          <w:tab w:val="num" w:pos="1309"/>
        </w:tabs>
        <w:ind w:left="1309" w:hanging="360"/>
      </w:pPr>
    </w:lvl>
    <w:lvl w:ilvl="5">
      <w:start w:val="1"/>
      <w:numFmt w:val="decimal"/>
      <w:lvlText w:val="%6."/>
      <w:lvlJc w:val="left"/>
      <w:pPr>
        <w:tabs>
          <w:tab w:val="num" w:pos="1669"/>
        </w:tabs>
        <w:ind w:left="1669" w:hanging="360"/>
      </w:pPr>
    </w:lvl>
    <w:lvl w:ilvl="6">
      <w:start w:val="1"/>
      <w:numFmt w:val="decimal"/>
      <w:lvlText w:val="%7."/>
      <w:lvlJc w:val="left"/>
      <w:pPr>
        <w:tabs>
          <w:tab w:val="num" w:pos="2029"/>
        </w:tabs>
        <w:ind w:left="2029" w:hanging="360"/>
      </w:pPr>
    </w:lvl>
    <w:lvl w:ilvl="7">
      <w:start w:val="1"/>
      <w:numFmt w:val="decimal"/>
      <w:lvlText w:val="%8."/>
      <w:lvlJc w:val="left"/>
      <w:pPr>
        <w:tabs>
          <w:tab w:val="num" w:pos="2389"/>
        </w:tabs>
        <w:ind w:left="2389" w:hanging="360"/>
      </w:pPr>
    </w:lvl>
    <w:lvl w:ilvl="8">
      <w:start w:val="1"/>
      <w:numFmt w:val="decimal"/>
      <w:lvlText w:val="%9."/>
      <w:lvlJc w:val="left"/>
      <w:pPr>
        <w:tabs>
          <w:tab w:val="num" w:pos="2749"/>
        </w:tabs>
        <w:ind w:left="2749" w:hanging="360"/>
      </w:pPr>
    </w:lvl>
  </w:abstractNum>
  <w:abstractNum w:abstractNumId="1" w15:restartNumberingAfterBreak="0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F614DD"/>
    <w:multiLevelType w:val="hybridMultilevel"/>
    <w:tmpl w:val="52BC8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26083"/>
    <w:multiLevelType w:val="hybridMultilevel"/>
    <w:tmpl w:val="789EE6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134D0B"/>
    <w:multiLevelType w:val="hybridMultilevel"/>
    <w:tmpl w:val="D19A89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992FE4"/>
    <w:multiLevelType w:val="hybridMultilevel"/>
    <w:tmpl w:val="0466FF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C551AD"/>
    <w:multiLevelType w:val="hybridMultilevel"/>
    <w:tmpl w:val="1D1AC8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4A02953"/>
    <w:multiLevelType w:val="hybridMultilevel"/>
    <w:tmpl w:val="AA482254"/>
    <w:lvl w:ilvl="0" w:tplc="0E7029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BB3A14"/>
    <w:multiLevelType w:val="hybridMultilevel"/>
    <w:tmpl w:val="A99EC4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5D6BA0"/>
    <w:multiLevelType w:val="hybridMultilevel"/>
    <w:tmpl w:val="76F65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034D3"/>
    <w:multiLevelType w:val="hybridMultilevel"/>
    <w:tmpl w:val="9B8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45B11"/>
    <w:multiLevelType w:val="hybridMultilevel"/>
    <w:tmpl w:val="5D8C1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50227"/>
    <w:multiLevelType w:val="hybridMultilevel"/>
    <w:tmpl w:val="688AED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235C9A"/>
    <w:multiLevelType w:val="hybridMultilevel"/>
    <w:tmpl w:val="88A45E6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424F2B"/>
    <w:multiLevelType w:val="hybridMultilevel"/>
    <w:tmpl w:val="D7962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526"/>
    <w:multiLevelType w:val="hybridMultilevel"/>
    <w:tmpl w:val="40A088DA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9F0B20"/>
    <w:multiLevelType w:val="hybridMultilevel"/>
    <w:tmpl w:val="54B65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9730332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8" w15:restartNumberingAfterBreak="0">
    <w:nsid w:val="1AB96125"/>
    <w:multiLevelType w:val="hybridMultilevel"/>
    <w:tmpl w:val="0E3EA4F4"/>
    <w:lvl w:ilvl="0" w:tplc="E4A87EC6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9" w15:restartNumberingAfterBreak="0">
    <w:nsid w:val="1E3E559D"/>
    <w:multiLevelType w:val="hybridMultilevel"/>
    <w:tmpl w:val="856AB21E"/>
    <w:lvl w:ilvl="0" w:tplc="E566FC3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206F6D4A"/>
    <w:multiLevelType w:val="hybridMultilevel"/>
    <w:tmpl w:val="F7DA28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15E35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3632556"/>
    <w:multiLevelType w:val="hybridMultilevel"/>
    <w:tmpl w:val="52BC8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661777"/>
    <w:multiLevelType w:val="hybridMultilevel"/>
    <w:tmpl w:val="BCD84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D17FC5"/>
    <w:multiLevelType w:val="hybridMultilevel"/>
    <w:tmpl w:val="814808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EF516D"/>
    <w:multiLevelType w:val="multilevel"/>
    <w:tmpl w:val="FC64457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362C7D7D"/>
    <w:multiLevelType w:val="hybridMultilevel"/>
    <w:tmpl w:val="F7622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B003C6"/>
    <w:multiLevelType w:val="hybridMultilevel"/>
    <w:tmpl w:val="F1CCBD48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1B1D65"/>
    <w:multiLevelType w:val="hybridMultilevel"/>
    <w:tmpl w:val="A516E3C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3C9D176B"/>
    <w:multiLevelType w:val="hybridMultilevel"/>
    <w:tmpl w:val="520AA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E546A22"/>
    <w:multiLevelType w:val="hybridMultilevel"/>
    <w:tmpl w:val="5D8C1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2D40BC"/>
    <w:multiLevelType w:val="hybridMultilevel"/>
    <w:tmpl w:val="5604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D0DB2"/>
    <w:multiLevelType w:val="hybridMultilevel"/>
    <w:tmpl w:val="FD44B5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E8B63BA"/>
    <w:multiLevelType w:val="hybridMultilevel"/>
    <w:tmpl w:val="B7607C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4EB24800"/>
    <w:multiLevelType w:val="hybridMultilevel"/>
    <w:tmpl w:val="905CC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A7124F"/>
    <w:multiLevelType w:val="hybridMultilevel"/>
    <w:tmpl w:val="23805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130C8"/>
    <w:multiLevelType w:val="hybridMultilevel"/>
    <w:tmpl w:val="3B8CD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4F5CD5"/>
    <w:multiLevelType w:val="hybridMultilevel"/>
    <w:tmpl w:val="206296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142593"/>
    <w:multiLevelType w:val="hybridMultilevel"/>
    <w:tmpl w:val="7E38BE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2053890"/>
    <w:multiLevelType w:val="hybridMultilevel"/>
    <w:tmpl w:val="53C40D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2941BE4"/>
    <w:multiLevelType w:val="hybridMultilevel"/>
    <w:tmpl w:val="7DC2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A4348F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2" w15:restartNumberingAfterBreak="0">
    <w:nsid w:val="6A3E0F9A"/>
    <w:multiLevelType w:val="hybridMultilevel"/>
    <w:tmpl w:val="54B65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EB9093A"/>
    <w:multiLevelType w:val="hybridMultilevel"/>
    <w:tmpl w:val="59523AE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70156B"/>
    <w:multiLevelType w:val="hybridMultilevel"/>
    <w:tmpl w:val="FD44B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F36FDE"/>
    <w:multiLevelType w:val="hybridMultilevel"/>
    <w:tmpl w:val="0B2AB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AA77F5"/>
    <w:multiLevelType w:val="hybridMultilevel"/>
    <w:tmpl w:val="D52ECE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B94E18"/>
    <w:multiLevelType w:val="hybridMultilevel"/>
    <w:tmpl w:val="52109BC4"/>
    <w:lvl w:ilvl="0" w:tplc="1B6C7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6B4278"/>
    <w:multiLevelType w:val="hybridMultilevel"/>
    <w:tmpl w:val="70D4E5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47"/>
  </w:num>
  <w:num w:numId="5">
    <w:abstractNumId w:val="31"/>
  </w:num>
  <w:num w:numId="6">
    <w:abstractNumId w:val="10"/>
  </w:num>
  <w:num w:numId="7">
    <w:abstractNumId w:val="45"/>
  </w:num>
  <w:num w:numId="8">
    <w:abstractNumId w:val="42"/>
  </w:num>
  <w:num w:numId="9">
    <w:abstractNumId w:val="21"/>
  </w:num>
  <w:num w:numId="10">
    <w:abstractNumId w:val="24"/>
  </w:num>
  <w:num w:numId="11">
    <w:abstractNumId w:val="44"/>
  </w:num>
  <w:num w:numId="12">
    <w:abstractNumId w:val="32"/>
  </w:num>
  <w:num w:numId="13">
    <w:abstractNumId w:val="20"/>
  </w:num>
  <w:num w:numId="14">
    <w:abstractNumId w:val="46"/>
  </w:num>
  <w:num w:numId="15">
    <w:abstractNumId w:val="4"/>
  </w:num>
  <w:num w:numId="16">
    <w:abstractNumId w:val="8"/>
  </w:num>
  <w:num w:numId="17">
    <w:abstractNumId w:val="37"/>
  </w:num>
  <w:num w:numId="18">
    <w:abstractNumId w:val="3"/>
  </w:num>
  <w:num w:numId="19">
    <w:abstractNumId w:val="43"/>
  </w:num>
  <w:num w:numId="20">
    <w:abstractNumId w:val="27"/>
  </w:num>
  <w:num w:numId="21">
    <w:abstractNumId w:val="15"/>
  </w:num>
  <w:num w:numId="22">
    <w:abstractNumId w:val="13"/>
  </w:num>
  <w:num w:numId="23">
    <w:abstractNumId w:val="26"/>
  </w:num>
  <w:num w:numId="24">
    <w:abstractNumId w:val="5"/>
  </w:num>
  <w:num w:numId="25">
    <w:abstractNumId w:val="6"/>
  </w:num>
  <w:num w:numId="26">
    <w:abstractNumId w:val="48"/>
  </w:num>
  <w:num w:numId="27">
    <w:abstractNumId w:val="38"/>
  </w:num>
  <w:num w:numId="28">
    <w:abstractNumId w:val="29"/>
  </w:num>
  <w:num w:numId="29">
    <w:abstractNumId w:val="12"/>
  </w:num>
  <w:num w:numId="30">
    <w:abstractNumId w:val="39"/>
  </w:num>
  <w:num w:numId="31">
    <w:abstractNumId w:val="17"/>
  </w:num>
  <w:num w:numId="32">
    <w:abstractNumId w:val="41"/>
  </w:num>
  <w:num w:numId="33">
    <w:abstractNumId w:val="16"/>
  </w:num>
  <w:num w:numId="34">
    <w:abstractNumId w:val="9"/>
  </w:num>
  <w:num w:numId="35">
    <w:abstractNumId w:val="18"/>
  </w:num>
  <w:num w:numId="36">
    <w:abstractNumId w:val="34"/>
  </w:num>
  <w:num w:numId="37">
    <w:abstractNumId w:val="2"/>
  </w:num>
  <w:num w:numId="38">
    <w:abstractNumId w:val="30"/>
  </w:num>
  <w:num w:numId="39">
    <w:abstractNumId w:val="40"/>
  </w:num>
  <w:num w:numId="40">
    <w:abstractNumId w:val="33"/>
  </w:num>
  <w:num w:numId="41">
    <w:abstractNumId w:val="36"/>
  </w:num>
  <w:num w:numId="42">
    <w:abstractNumId w:val="7"/>
  </w:num>
  <w:num w:numId="43">
    <w:abstractNumId w:val="35"/>
  </w:num>
  <w:num w:numId="44">
    <w:abstractNumId w:val="19"/>
  </w:num>
  <w:num w:numId="45">
    <w:abstractNumId w:val="14"/>
  </w:num>
  <w:num w:numId="46">
    <w:abstractNumId w:val="28"/>
  </w:num>
  <w:num w:numId="47">
    <w:abstractNumId w:val="23"/>
  </w:num>
  <w:num w:numId="48">
    <w:abstractNumId w:val="22"/>
  </w:num>
  <w:num w:numId="4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390"/>
    <w:rsid w:val="000110B1"/>
    <w:rsid w:val="000209E5"/>
    <w:rsid w:val="000227C0"/>
    <w:rsid w:val="00023043"/>
    <w:rsid w:val="00031269"/>
    <w:rsid w:val="000325ED"/>
    <w:rsid w:val="00034D44"/>
    <w:rsid w:val="00036B00"/>
    <w:rsid w:val="00037F91"/>
    <w:rsid w:val="00041176"/>
    <w:rsid w:val="000426E0"/>
    <w:rsid w:val="0005151C"/>
    <w:rsid w:val="0005312C"/>
    <w:rsid w:val="000639C1"/>
    <w:rsid w:val="00073B50"/>
    <w:rsid w:val="00080782"/>
    <w:rsid w:val="00084D04"/>
    <w:rsid w:val="000856E7"/>
    <w:rsid w:val="00091ABA"/>
    <w:rsid w:val="000926AC"/>
    <w:rsid w:val="00095274"/>
    <w:rsid w:val="000A0FF5"/>
    <w:rsid w:val="000A3DFF"/>
    <w:rsid w:val="000B3FB4"/>
    <w:rsid w:val="000B5789"/>
    <w:rsid w:val="000C2008"/>
    <w:rsid w:val="000D25F4"/>
    <w:rsid w:val="000D6153"/>
    <w:rsid w:val="000E22F0"/>
    <w:rsid w:val="000E27C9"/>
    <w:rsid w:val="000F4BEC"/>
    <w:rsid w:val="00103920"/>
    <w:rsid w:val="00105C49"/>
    <w:rsid w:val="001137EF"/>
    <w:rsid w:val="00127744"/>
    <w:rsid w:val="00133927"/>
    <w:rsid w:val="00140439"/>
    <w:rsid w:val="00142BF7"/>
    <w:rsid w:val="00143E1F"/>
    <w:rsid w:val="0014411D"/>
    <w:rsid w:val="00147C12"/>
    <w:rsid w:val="00151621"/>
    <w:rsid w:val="00151CEB"/>
    <w:rsid w:val="001639C3"/>
    <w:rsid w:val="00167941"/>
    <w:rsid w:val="00167BD3"/>
    <w:rsid w:val="001827C5"/>
    <w:rsid w:val="001925A7"/>
    <w:rsid w:val="00193727"/>
    <w:rsid w:val="00197E65"/>
    <w:rsid w:val="001A1AA2"/>
    <w:rsid w:val="001B7166"/>
    <w:rsid w:val="001C07EB"/>
    <w:rsid w:val="001C3055"/>
    <w:rsid w:val="001C45E1"/>
    <w:rsid w:val="001D0B15"/>
    <w:rsid w:val="001D18FE"/>
    <w:rsid w:val="001E0C08"/>
    <w:rsid w:val="001F0799"/>
    <w:rsid w:val="00205545"/>
    <w:rsid w:val="0020572C"/>
    <w:rsid w:val="002059B7"/>
    <w:rsid w:val="00230DA2"/>
    <w:rsid w:val="00235C13"/>
    <w:rsid w:val="002423BB"/>
    <w:rsid w:val="002616C5"/>
    <w:rsid w:val="00261F74"/>
    <w:rsid w:val="0027591E"/>
    <w:rsid w:val="002976D3"/>
    <w:rsid w:val="002A014F"/>
    <w:rsid w:val="002B17EC"/>
    <w:rsid w:val="002B192E"/>
    <w:rsid w:val="002B7454"/>
    <w:rsid w:val="002C531C"/>
    <w:rsid w:val="002C782D"/>
    <w:rsid w:val="002D32D1"/>
    <w:rsid w:val="00303279"/>
    <w:rsid w:val="003037B4"/>
    <w:rsid w:val="00303B78"/>
    <w:rsid w:val="00312FF5"/>
    <w:rsid w:val="00315A6F"/>
    <w:rsid w:val="00317247"/>
    <w:rsid w:val="0032143B"/>
    <w:rsid w:val="00324DD4"/>
    <w:rsid w:val="00324FF3"/>
    <w:rsid w:val="00327FC9"/>
    <w:rsid w:val="00331430"/>
    <w:rsid w:val="00347151"/>
    <w:rsid w:val="003503CA"/>
    <w:rsid w:val="00353580"/>
    <w:rsid w:val="00361FE1"/>
    <w:rsid w:val="00373B53"/>
    <w:rsid w:val="0037762A"/>
    <w:rsid w:val="00380B8A"/>
    <w:rsid w:val="00396305"/>
    <w:rsid w:val="003A447F"/>
    <w:rsid w:val="003B69A0"/>
    <w:rsid w:val="003C30C5"/>
    <w:rsid w:val="003D21E9"/>
    <w:rsid w:val="003E184F"/>
    <w:rsid w:val="003E1B90"/>
    <w:rsid w:val="003E26F4"/>
    <w:rsid w:val="003E5A15"/>
    <w:rsid w:val="003F09ED"/>
    <w:rsid w:val="00406CB9"/>
    <w:rsid w:val="00414E12"/>
    <w:rsid w:val="004175DA"/>
    <w:rsid w:val="0042114D"/>
    <w:rsid w:val="00423644"/>
    <w:rsid w:val="00426EF9"/>
    <w:rsid w:val="0042738C"/>
    <w:rsid w:val="004300DD"/>
    <w:rsid w:val="004371C4"/>
    <w:rsid w:val="004506A3"/>
    <w:rsid w:val="00450AA7"/>
    <w:rsid w:val="0045384E"/>
    <w:rsid w:val="0046307E"/>
    <w:rsid w:val="00470590"/>
    <w:rsid w:val="00470EC6"/>
    <w:rsid w:val="0047593D"/>
    <w:rsid w:val="00481613"/>
    <w:rsid w:val="00497B2D"/>
    <w:rsid w:val="004A2B3D"/>
    <w:rsid w:val="004A7BC0"/>
    <w:rsid w:val="004A7BEB"/>
    <w:rsid w:val="004D6BE2"/>
    <w:rsid w:val="004E690B"/>
    <w:rsid w:val="004F1F58"/>
    <w:rsid w:val="004F3941"/>
    <w:rsid w:val="005014AB"/>
    <w:rsid w:val="00512E42"/>
    <w:rsid w:val="00527384"/>
    <w:rsid w:val="005302AA"/>
    <w:rsid w:val="00530656"/>
    <w:rsid w:val="00532B7C"/>
    <w:rsid w:val="00546C41"/>
    <w:rsid w:val="00547128"/>
    <w:rsid w:val="00552DDA"/>
    <w:rsid w:val="005532DA"/>
    <w:rsid w:val="005556F7"/>
    <w:rsid w:val="0057366A"/>
    <w:rsid w:val="005759EA"/>
    <w:rsid w:val="00586F9D"/>
    <w:rsid w:val="005961D0"/>
    <w:rsid w:val="005A003E"/>
    <w:rsid w:val="005A2252"/>
    <w:rsid w:val="005A2692"/>
    <w:rsid w:val="005B104D"/>
    <w:rsid w:val="005C4795"/>
    <w:rsid w:val="005C5ACE"/>
    <w:rsid w:val="005D3821"/>
    <w:rsid w:val="005D42ED"/>
    <w:rsid w:val="005D6756"/>
    <w:rsid w:val="005F25D8"/>
    <w:rsid w:val="006126BE"/>
    <w:rsid w:val="00613DC5"/>
    <w:rsid w:val="00623413"/>
    <w:rsid w:val="00623452"/>
    <w:rsid w:val="00631AEA"/>
    <w:rsid w:val="00640ADC"/>
    <w:rsid w:val="00643230"/>
    <w:rsid w:val="00646989"/>
    <w:rsid w:val="00646B65"/>
    <w:rsid w:val="00666E76"/>
    <w:rsid w:val="0067193F"/>
    <w:rsid w:val="00682A46"/>
    <w:rsid w:val="0068729F"/>
    <w:rsid w:val="006913D8"/>
    <w:rsid w:val="006A19CA"/>
    <w:rsid w:val="006A3C7B"/>
    <w:rsid w:val="006A667B"/>
    <w:rsid w:val="006B0281"/>
    <w:rsid w:val="006C604F"/>
    <w:rsid w:val="006D2390"/>
    <w:rsid w:val="006D6C73"/>
    <w:rsid w:val="006E3604"/>
    <w:rsid w:val="00705F9D"/>
    <w:rsid w:val="00706FF4"/>
    <w:rsid w:val="00713D58"/>
    <w:rsid w:val="00724AB8"/>
    <w:rsid w:val="00727709"/>
    <w:rsid w:val="007421FB"/>
    <w:rsid w:val="00743B72"/>
    <w:rsid w:val="00744AB2"/>
    <w:rsid w:val="00746F1E"/>
    <w:rsid w:val="007478AF"/>
    <w:rsid w:val="00750404"/>
    <w:rsid w:val="007557B0"/>
    <w:rsid w:val="007619E9"/>
    <w:rsid w:val="0076493C"/>
    <w:rsid w:val="00773AC5"/>
    <w:rsid w:val="0077739E"/>
    <w:rsid w:val="007850C6"/>
    <w:rsid w:val="007A1D95"/>
    <w:rsid w:val="007A69D7"/>
    <w:rsid w:val="007C264B"/>
    <w:rsid w:val="007C2EFB"/>
    <w:rsid w:val="007C50F9"/>
    <w:rsid w:val="007D1C02"/>
    <w:rsid w:val="007E0E70"/>
    <w:rsid w:val="007E1ED1"/>
    <w:rsid w:val="007E340E"/>
    <w:rsid w:val="007E3432"/>
    <w:rsid w:val="007E60DF"/>
    <w:rsid w:val="007F41C4"/>
    <w:rsid w:val="008009FA"/>
    <w:rsid w:val="00803650"/>
    <w:rsid w:val="00807DE4"/>
    <w:rsid w:val="00813F06"/>
    <w:rsid w:val="008177D2"/>
    <w:rsid w:val="00823648"/>
    <w:rsid w:val="008426B2"/>
    <w:rsid w:val="00850E97"/>
    <w:rsid w:val="00855E4C"/>
    <w:rsid w:val="0086271D"/>
    <w:rsid w:val="00864B6F"/>
    <w:rsid w:val="00881E08"/>
    <w:rsid w:val="008873C6"/>
    <w:rsid w:val="008918A2"/>
    <w:rsid w:val="008934F8"/>
    <w:rsid w:val="00896A28"/>
    <w:rsid w:val="008A30BE"/>
    <w:rsid w:val="008A6A7A"/>
    <w:rsid w:val="008B4729"/>
    <w:rsid w:val="008C10D9"/>
    <w:rsid w:val="008C72A1"/>
    <w:rsid w:val="008D38AF"/>
    <w:rsid w:val="008D3A8D"/>
    <w:rsid w:val="008E54C9"/>
    <w:rsid w:val="008F163C"/>
    <w:rsid w:val="008F224C"/>
    <w:rsid w:val="00901240"/>
    <w:rsid w:val="00905125"/>
    <w:rsid w:val="009226BE"/>
    <w:rsid w:val="00924D74"/>
    <w:rsid w:val="0092517F"/>
    <w:rsid w:val="00926852"/>
    <w:rsid w:val="00934C10"/>
    <w:rsid w:val="00946508"/>
    <w:rsid w:val="0096619C"/>
    <w:rsid w:val="009704F1"/>
    <w:rsid w:val="00971051"/>
    <w:rsid w:val="00972A27"/>
    <w:rsid w:val="009745A4"/>
    <w:rsid w:val="009766AF"/>
    <w:rsid w:val="00982CC5"/>
    <w:rsid w:val="009845B9"/>
    <w:rsid w:val="00990EC9"/>
    <w:rsid w:val="0099489B"/>
    <w:rsid w:val="00994C03"/>
    <w:rsid w:val="009B7DA6"/>
    <w:rsid w:val="009D4024"/>
    <w:rsid w:val="009E1B53"/>
    <w:rsid w:val="009E7507"/>
    <w:rsid w:val="009F2E0D"/>
    <w:rsid w:val="009F6737"/>
    <w:rsid w:val="00A02594"/>
    <w:rsid w:val="00A04A2F"/>
    <w:rsid w:val="00A07B51"/>
    <w:rsid w:val="00A10989"/>
    <w:rsid w:val="00A111A4"/>
    <w:rsid w:val="00A113F4"/>
    <w:rsid w:val="00A20546"/>
    <w:rsid w:val="00A23C91"/>
    <w:rsid w:val="00A24858"/>
    <w:rsid w:val="00A251A6"/>
    <w:rsid w:val="00A43C16"/>
    <w:rsid w:val="00A507B6"/>
    <w:rsid w:val="00A52492"/>
    <w:rsid w:val="00A545B6"/>
    <w:rsid w:val="00A643FA"/>
    <w:rsid w:val="00A660EC"/>
    <w:rsid w:val="00A67FE6"/>
    <w:rsid w:val="00A705BA"/>
    <w:rsid w:val="00A90A1D"/>
    <w:rsid w:val="00A9144F"/>
    <w:rsid w:val="00A96F55"/>
    <w:rsid w:val="00AB2272"/>
    <w:rsid w:val="00AB6D3F"/>
    <w:rsid w:val="00AB70CC"/>
    <w:rsid w:val="00AC14EF"/>
    <w:rsid w:val="00AC46C7"/>
    <w:rsid w:val="00AC5B9D"/>
    <w:rsid w:val="00AD1D9E"/>
    <w:rsid w:val="00AE1E84"/>
    <w:rsid w:val="00AF4FE8"/>
    <w:rsid w:val="00AF6381"/>
    <w:rsid w:val="00B05C29"/>
    <w:rsid w:val="00B07ADF"/>
    <w:rsid w:val="00B13B15"/>
    <w:rsid w:val="00B204F6"/>
    <w:rsid w:val="00B20CD8"/>
    <w:rsid w:val="00B21EA6"/>
    <w:rsid w:val="00B31838"/>
    <w:rsid w:val="00B4611A"/>
    <w:rsid w:val="00B46268"/>
    <w:rsid w:val="00B53DFA"/>
    <w:rsid w:val="00B64BAA"/>
    <w:rsid w:val="00B72A28"/>
    <w:rsid w:val="00B76DDA"/>
    <w:rsid w:val="00B8303E"/>
    <w:rsid w:val="00B84F4E"/>
    <w:rsid w:val="00B91B6A"/>
    <w:rsid w:val="00B920E9"/>
    <w:rsid w:val="00B9282D"/>
    <w:rsid w:val="00BA2D51"/>
    <w:rsid w:val="00BA7793"/>
    <w:rsid w:val="00BB3474"/>
    <w:rsid w:val="00BB66A7"/>
    <w:rsid w:val="00BC18D2"/>
    <w:rsid w:val="00BC2C54"/>
    <w:rsid w:val="00BC2E1C"/>
    <w:rsid w:val="00BC56FF"/>
    <w:rsid w:val="00BD7E69"/>
    <w:rsid w:val="00BE755E"/>
    <w:rsid w:val="00BF0013"/>
    <w:rsid w:val="00BF6A33"/>
    <w:rsid w:val="00BF6B1B"/>
    <w:rsid w:val="00C01C02"/>
    <w:rsid w:val="00C077BE"/>
    <w:rsid w:val="00C205A0"/>
    <w:rsid w:val="00C26456"/>
    <w:rsid w:val="00C677A1"/>
    <w:rsid w:val="00C709D4"/>
    <w:rsid w:val="00C751AC"/>
    <w:rsid w:val="00C763B5"/>
    <w:rsid w:val="00C77767"/>
    <w:rsid w:val="00C8175D"/>
    <w:rsid w:val="00C847A2"/>
    <w:rsid w:val="00C875CC"/>
    <w:rsid w:val="00C9438F"/>
    <w:rsid w:val="00C9622A"/>
    <w:rsid w:val="00C96A15"/>
    <w:rsid w:val="00CB3947"/>
    <w:rsid w:val="00CC6DEA"/>
    <w:rsid w:val="00CE124B"/>
    <w:rsid w:val="00CE66E7"/>
    <w:rsid w:val="00CF47C9"/>
    <w:rsid w:val="00CF5BA5"/>
    <w:rsid w:val="00CF5FB1"/>
    <w:rsid w:val="00CF7CC1"/>
    <w:rsid w:val="00D00A0E"/>
    <w:rsid w:val="00D05D95"/>
    <w:rsid w:val="00D062CB"/>
    <w:rsid w:val="00D11942"/>
    <w:rsid w:val="00D2637D"/>
    <w:rsid w:val="00D27EA5"/>
    <w:rsid w:val="00D27F4A"/>
    <w:rsid w:val="00D3145E"/>
    <w:rsid w:val="00D354FD"/>
    <w:rsid w:val="00D37A89"/>
    <w:rsid w:val="00D40156"/>
    <w:rsid w:val="00D41632"/>
    <w:rsid w:val="00D52365"/>
    <w:rsid w:val="00D559B8"/>
    <w:rsid w:val="00D6056A"/>
    <w:rsid w:val="00D61960"/>
    <w:rsid w:val="00D66883"/>
    <w:rsid w:val="00D71DA1"/>
    <w:rsid w:val="00D81E12"/>
    <w:rsid w:val="00D81FEC"/>
    <w:rsid w:val="00D93344"/>
    <w:rsid w:val="00D9348C"/>
    <w:rsid w:val="00DA018C"/>
    <w:rsid w:val="00DA10CC"/>
    <w:rsid w:val="00DA4760"/>
    <w:rsid w:val="00DB217D"/>
    <w:rsid w:val="00DC2889"/>
    <w:rsid w:val="00DC604E"/>
    <w:rsid w:val="00DC6319"/>
    <w:rsid w:val="00DD1DC7"/>
    <w:rsid w:val="00DD3764"/>
    <w:rsid w:val="00DD6584"/>
    <w:rsid w:val="00DF0337"/>
    <w:rsid w:val="00E02DD2"/>
    <w:rsid w:val="00E07725"/>
    <w:rsid w:val="00E109A2"/>
    <w:rsid w:val="00E10C05"/>
    <w:rsid w:val="00E17E53"/>
    <w:rsid w:val="00E200D1"/>
    <w:rsid w:val="00E248C5"/>
    <w:rsid w:val="00E346D2"/>
    <w:rsid w:val="00E42C89"/>
    <w:rsid w:val="00E517AC"/>
    <w:rsid w:val="00E54B30"/>
    <w:rsid w:val="00E6036E"/>
    <w:rsid w:val="00E70E75"/>
    <w:rsid w:val="00E70EF9"/>
    <w:rsid w:val="00E813A2"/>
    <w:rsid w:val="00E927CB"/>
    <w:rsid w:val="00E92D48"/>
    <w:rsid w:val="00E94A8F"/>
    <w:rsid w:val="00EA2391"/>
    <w:rsid w:val="00EA53C8"/>
    <w:rsid w:val="00EC1C08"/>
    <w:rsid w:val="00EC3387"/>
    <w:rsid w:val="00ED7D14"/>
    <w:rsid w:val="00EF3CF4"/>
    <w:rsid w:val="00EF5462"/>
    <w:rsid w:val="00F04ED9"/>
    <w:rsid w:val="00F16D54"/>
    <w:rsid w:val="00F17FF0"/>
    <w:rsid w:val="00F24D72"/>
    <w:rsid w:val="00F377E7"/>
    <w:rsid w:val="00F504E1"/>
    <w:rsid w:val="00F53551"/>
    <w:rsid w:val="00F54092"/>
    <w:rsid w:val="00F55D46"/>
    <w:rsid w:val="00F602AD"/>
    <w:rsid w:val="00F6056F"/>
    <w:rsid w:val="00F65853"/>
    <w:rsid w:val="00F66297"/>
    <w:rsid w:val="00F71C4C"/>
    <w:rsid w:val="00F71FE8"/>
    <w:rsid w:val="00F76E41"/>
    <w:rsid w:val="00F94FB4"/>
    <w:rsid w:val="00F96A5D"/>
    <w:rsid w:val="00F96A8A"/>
    <w:rsid w:val="00F97379"/>
    <w:rsid w:val="00FB3A98"/>
    <w:rsid w:val="00FB5030"/>
    <w:rsid w:val="00FC2530"/>
    <w:rsid w:val="00FD4774"/>
    <w:rsid w:val="00FD4B94"/>
    <w:rsid w:val="00FE2703"/>
    <w:rsid w:val="00FF22B3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14219"/>
  <w15:docId w15:val="{89680185-07B1-4B75-A5C3-1FC39097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FF"/>
  </w:style>
  <w:style w:type="paragraph" w:styleId="1">
    <w:name w:val="heading 1"/>
    <w:basedOn w:val="a"/>
    <w:link w:val="10"/>
    <w:uiPriority w:val="9"/>
    <w:qFormat/>
    <w:rsid w:val="006D2390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D23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2390"/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23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D23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6D239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6D23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6D2390"/>
    <w:pPr>
      <w:ind w:left="720"/>
      <w:contextualSpacing/>
    </w:pPr>
  </w:style>
  <w:style w:type="character" w:customStyle="1" w:styleId="a4">
    <w:name w:val="Абзац списка Знак"/>
    <w:link w:val="a3"/>
    <w:uiPriority w:val="1"/>
    <w:rsid w:val="006D2390"/>
  </w:style>
  <w:style w:type="table" w:styleId="a5">
    <w:name w:val="Table Grid"/>
    <w:basedOn w:val="a1"/>
    <w:uiPriority w:val="39"/>
    <w:rsid w:val="006D23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6D2390"/>
    <w:pPr>
      <w:spacing w:after="0" w:line="240" w:lineRule="auto"/>
      <w:ind w:firstLine="340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D2390"/>
    <w:rPr>
      <w:rFonts w:ascii="Calibri" w:eastAsia="Times New Roman" w:hAnsi="Calibri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6D239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6D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6D23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6D239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D2390"/>
  </w:style>
  <w:style w:type="paragraph" w:styleId="ac">
    <w:name w:val="List"/>
    <w:basedOn w:val="a"/>
    <w:rsid w:val="006D239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0"/>
    </w:rPr>
  </w:style>
  <w:style w:type="character" w:styleId="ad">
    <w:name w:val="Hyperlink"/>
    <w:basedOn w:val="a0"/>
    <w:uiPriority w:val="99"/>
    <w:unhideWhenUsed/>
    <w:rsid w:val="006D2390"/>
    <w:rPr>
      <w:rFonts w:ascii="Arial" w:hAnsi="Arial" w:cs="Arial" w:hint="default"/>
      <w:color w:val="08457E"/>
      <w:u w:val="single"/>
    </w:rPr>
  </w:style>
  <w:style w:type="character" w:customStyle="1" w:styleId="FontStyle49">
    <w:name w:val="Font Style49"/>
    <w:basedOn w:val="a0"/>
    <w:uiPriority w:val="99"/>
    <w:rsid w:val="006D2390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D2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бычный1"/>
    <w:rsid w:val="006D2390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Title"/>
    <w:basedOn w:val="a"/>
    <w:link w:val="af"/>
    <w:uiPriority w:val="99"/>
    <w:qFormat/>
    <w:rsid w:val="006D239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uiPriority w:val="99"/>
    <w:rsid w:val="006D2390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rsid w:val="006D2390"/>
  </w:style>
  <w:style w:type="paragraph" w:styleId="af1">
    <w:name w:val="header"/>
    <w:basedOn w:val="a"/>
    <w:link w:val="af0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6D2390"/>
  </w:style>
  <w:style w:type="paragraph" w:styleId="af2">
    <w:name w:val="footer"/>
    <w:basedOn w:val="a"/>
    <w:link w:val="af3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D2390"/>
  </w:style>
  <w:style w:type="paragraph" w:customStyle="1" w:styleId="Style27">
    <w:name w:val="Style27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6D2390"/>
    <w:pPr>
      <w:widowControl w:val="0"/>
      <w:autoSpaceDE w:val="0"/>
      <w:autoSpaceDN w:val="0"/>
      <w:adjustRightInd w:val="0"/>
      <w:spacing w:after="0" w:line="3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6D2390"/>
    <w:rPr>
      <w:rFonts w:ascii="Times New Roman" w:hAnsi="Times New Roman" w:cs="Times New Roman"/>
      <w:b/>
      <w:bCs/>
      <w:sz w:val="22"/>
      <w:szCs w:val="22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6D2390"/>
  </w:style>
  <w:style w:type="paragraph" w:styleId="20">
    <w:name w:val="Body Text Indent 2"/>
    <w:basedOn w:val="a"/>
    <w:link w:val="2"/>
    <w:uiPriority w:val="99"/>
    <w:semiHidden/>
    <w:unhideWhenUsed/>
    <w:rsid w:val="006D2390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uiPriority w:val="99"/>
    <w:semiHidden/>
    <w:rsid w:val="006D2390"/>
  </w:style>
  <w:style w:type="character" w:customStyle="1" w:styleId="22">
    <w:name w:val="Основной текст 2 Знак"/>
    <w:basedOn w:val="a0"/>
    <w:link w:val="23"/>
    <w:uiPriority w:val="99"/>
    <w:semiHidden/>
    <w:rsid w:val="006D2390"/>
  </w:style>
  <w:style w:type="paragraph" w:styleId="23">
    <w:name w:val="Body Text 2"/>
    <w:basedOn w:val="a"/>
    <w:link w:val="22"/>
    <w:uiPriority w:val="99"/>
    <w:semiHidden/>
    <w:unhideWhenUsed/>
    <w:rsid w:val="006D2390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6D2390"/>
  </w:style>
  <w:style w:type="paragraph" w:customStyle="1" w:styleId="Style15">
    <w:name w:val="Style15"/>
    <w:basedOn w:val="a"/>
    <w:uiPriority w:val="99"/>
    <w:rsid w:val="006D2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0" w:lineRule="exact"/>
      <w:ind w:firstLine="99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6D2390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basedOn w:val="a0"/>
    <w:uiPriority w:val="99"/>
    <w:rsid w:val="006D2390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4" w:lineRule="exact"/>
      <w:ind w:firstLine="83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6D239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6D239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6D239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D2390"/>
    <w:rPr>
      <w:rFonts w:ascii="Arial" w:hAnsi="Arial" w:cs="Arial"/>
      <w:sz w:val="18"/>
      <w:szCs w:val="18"/>
    </w:rPr>
  </w:style>
  <w:style w:type="paragraph" w:styleId="af6">
    <w:name w:val="Normal (Web)"/>
    <w:basedOn w:val="a"/>
    <w:uiPriority w:val="99"/>
    <w:unhideWhenUsed/>
    <w:rsid w:val="006D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semiHidden/>
    <w:unhideWhenUsed/>
    <w:rsid w:val="006D2390"/>
    <w:rPr>
      <w:vertAlign w:val="superscript"/>
    </w:rPr>
  </w:style>
  <w:style w:type="paragraph" w:styleId="31">
    <w:name w:val="Body Text Indent 3"/>
    <w:basedOn w:val="a"/>
    <w:link w:val="32"/>
    <w:rsid w:val="006D2390"/>
    <w:pPr>
      <w:widowControl w:val="0"/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D23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CB3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basedOn w:val="a0"/>
    <w:uiPriority w:val="99"/>
    <w:semiHidden/>
    <w:unhideWhenUsed/>
    <w:rsid w:val="001E0C08"/>
    <w:rPr>
      <w:color w:val="800080" w:themeColor="followed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312FF5"/>
    <w:rPr>
      <w:color w:val="605E5C"/>
      <w:shd w:val="clear" w:color="auto" w:fill="E1DFDD"/>
    </w:rPr>
  </w:style>
  <w:style w:type="table" w:customStyle="1" w:styleId="14">
    <w:name w:val="Сетка таблицы1"/>
    <w:basedOn w:val="a1"/>
    <w:next w:val="a5"/>
    <w:uiPriority w:val="59"/>
    <w:rsid w:val="002976D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cxspmiddle">
    <w:name w:val="msonormalcxspmiddlecxspmiddle"/>
    <w:basedOn w:val="a"/>
    <w:uiPriority w:val="99"/>
    <w:rsid w:val="00AD1D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ko-KR"/>
    </w:rPr>
  </w:style>
  <w:style w:type="paragraph" w:customStyle="1" w:styleId="FR2">
    <w:name w:val="FR2"/>
    <w:uiPriority w:val="99"/>
    <w:rsid w:val="00B31838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76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org/dep/pred/News/2018-01-23-ratingpred.aspx" TargetMode="External"/><Relationship Id="rId13" Type="http://schemas.openxmlformats.org/officeDocument/2006/relationships/hyperlink" Target="http://www.miga.org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fc.org/wps/wcm/connect/corp_ext_content/ifc_external_corporate_site/home" TargetMode="External"/><Relationship Id="rId17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%201040_%D0%BE%20%D0%BE%D1%82%2011.05.2021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orldbank.org/en/about/what-we-do/brief/ibr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aeunion.org/" TargetMode="External"/><Relationship Id="rId10" Type="http://schemas.openxmlformats.org/officeDocument/2006/relationships/hyperlink" Target="http://www.un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2892" TargetMode="External"/><Relationship Id="rId14" Type="http://schemas.openxmlformats.org/officeDocument/2006/relationships/hyperlink" Target="https://www.wto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F02EA-3AB5-40A1-8486-313A764A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7598</Words>
  <Characters>43315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Матвеевы</dc:creator>
  <cp:lastModifiedBy>Молчанова Алла Владиславовна</cp:lastModifiedBy>
  <cp:revision>6</cp:revision>
  <cp:lastPrinted>2022-12-30T07:46:00Z</cp:lastPrinted>
  <dcterms:created xsi:type="dcterms:W3CDTF">2022-12-29T10:28:00Z</dcterms:created>
  <dcterms:modified xsi:type="dcterms:W3CDTF">2023-01-11T08:01:00Z</dcterms:modified>
</cp:coreProperties>
</file>